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013" w:rsidRPr="00434E94" w:rsidRDefault="00CF3013" w:rsidP="00CF3013">
      <w:pPr>
        <w:pStyle w:val="4"/>
        <w:spacing w:before="0" w:beforeAutospacing="0" w:after="0" w:afterAutospacing="0"/>
        <w:ind w:firstLine="540"/>
        <w:jc w:val="center"/>
        <w:rPr>
          <w:b w:val="0"/>
          <w:caps/>
          <w:color w:val="000000"/>
          <w:sz w:val="28"/>
          <w:szCs w:val="28"/>
        </w:rPr>
      </w:pPr>
      <w:r>
        <w:rPr>
          <w:b w:val="0"/>
          <w:caps/>
          <w:color w:val="000000"/>
          <w:sz w:val="28"/>
          <w:szCs w:val="28"/>
        </w:rPr>
        <w:t>РАБОТА С БАЗАМИ ДАННЫХ</w:t>
      </w:r>
    </w:p>
    <w:p w:rsidR="00CF3013" w:rsidRPr="00CF3013" w:rsidRDefault="00CF3013" w:rsidP="00CF3013">
      <w:pPr>
        <w:pStyle w:val="4"/>
        <w:spacing w:before="0" w:beforeAutospacing="0" w:after="0" w:afterAutospacing="0"/>
        <w:ind w:firstLine="540"/>
        <w:jc w:val="center"/>
        <w:rPr>
          <w:b w:val="0"/>
          <w:caps/>
          <w:color w:val="000000"/>
          <w:sz w:val="28"/>
          <w:szCs w:val="28"/>
        </w:rPr>
      </w:pPr>
      <w:r w:rsidRPr="00434E94">
        <w:rPr>
          <w:b w:val="0"/>
          <w:caps/>
          <w:color w:val="000000"/>
          <w:sz w:val="28"/>
          <w:szCs w:val="28"/>
        </w:rPr>
        <w:t>Лабораторная работа</w:t>
      </w:r>
      <w:r w:rsidRPr="00DE62C3">
        <w:rPr>
          <w:b w:val="0"/>
          <w:caps/>
          <w:color w:val="000000"/>
          <w:sz w:val="28"/>
          <w:szCs w:val="28"/>
        </w:rPr>
        <w:t xml:space="preserve"> </w:t>
      </w:r>
      <w:r>
        <w:rPr>
          <w:b w:val="0"/>
          <w:caps/>
          <w:color w:val="000000"/>
          <w:sz w:val="28"/>
          <w:szCs w:val="28"/>
        </w:rPr>
        <w:t>4</w:t>
      </w:r>
    </w:p>
    <w:p w:rsidR="00CF3013" w:rsidRPr="004E466D" w:rsidRDefault="00CF3013" w:rsidP="00CF3013">
      <w:pPr>
        <w:pStyle w:val="HTML"/>
        <w:tabs>
          <w:tab w:val="num" w:pos="-5400"/>
        </w:tabs>
        <w:ind w:firstLine="540"/>
        <w:jc w:val="both"/>
        <w:rPr>
          <w:rFonts w:ascii="Times New Roman" w:hAnsi="Times New Roman"/>
        </w:rPr>
      </w:pPr>
    </w:p>
    <w:p w:rsidR="00CF3013" w:rsidRPr="00BA1DC2" w:rsidRDefault="00CF3013" w:rsidP="00CF3013">
      <w:pPr>
        <w:pStyle w:val="HTML"/>
        <w:tabs>
          <w:tab w:val="num" w:pos="-5400"/>
        </w:tabs>
        <w:ind w:firstLine="54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A1DC2">
        <w:rPr>
          <w:rFonts w:ascii="Times New Roman" w:hAnsi="Times New Roman" w:cs="Times New Roman"/>
          <w:b/>
          <w:color w:val="000000"/>
          <w:sz w:val="28"/>
          <w:szCs w:val="28"/>
        </w:rPr>
        <w:t>Установка соединения с базой данных</w:t>
      </w:r>
    </w:p>
    <w:p w:rsidR="00CF3013" w:rsidRPr="0031128A" w:rsidRDefault="00CF3013" w:rsidP="00CF3013">
      <w:pPr>
        <w:pStyle w:val="a3"/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31128A">
        <w:rPr>
          <w:rFonts w:ascii="Times New Roman" w:hAnsi="Times New Roman"/>
          <w:sz w:val="28"/>
          <w:szCs w:val="28"/>
        </w:rPr>
        <w:t xml:space="preserve">В меню </w:t>
      </w:r>
      <w:proofErr w:type="spellStart"/>
      <w:r w:rsidRPr="0031128A">
        <w:rPr>
          <w:rFonts w:ascii="Times New Roman" w:hAnsi="Times New Roman"/>
          <w:sz w:val="28"/>
          <w:szCs w:val="28"/>
        </w:rPr>
        <w:t>View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щелкните на команде </w:t>
      </w:r>
      <w:proofErr w:type="spellStart"/>
      <w:r w:rsidRPr="0031128A">
        <w:rPr>
          <w:rFonts w:ascii="Times New Roman" w:hAnsi="Times New Roman"/>
          <w:sz w:val="28"/>
          <w:szCs w:val="28"/>
        </w:rPr>
        <w:t>Server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Explorer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(Обозреватель серверов). В среде разработки появится окно </w:t>
      </w:r>
      <w:proofErr w:type="spellStart"/>
      <w:r w:rsidRPr="0031128A">
        <w:rPr>
          <w:rFonts w:ascii="Times New Roman" w:hAnsi="Times New Roman"/>
          <w:sz w:val="28"/>
          <w:szCs w:val="28"/>
        </w:rPr>
        <w:t>Server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Explorer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(Обозреватель серверов), показанное ниже. </w:t>
      </w:r>
    </w:p>
    <w:p w:rsidR="00CF3013" w:rsidRPr="0031128A" w:rsidRDefault="00CF3013" w:rsidP="00CF3013">
      <w:pPr>
        <w:ind w:firstLine="54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1993900" cy="1827138"/>
            <wp:effectExtent l="0" t="0" r="6350" b="1905"/>
            <wp:docPr id="18" name="Рисунок 18" descr="19_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9_0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6320" cy="1829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013" w:rsidRPr="0031128A" w:rsidRDefault="00CF3013" w:rsidP="00CF3013">
      <w:pPr>
        <w:ind w:firstLine="540"/>
        <w:jc w:val="both"/>
        <w:rPr>
          <w:color w:val="000000"/>
          <w:sz w:val="28"/>
          <w:szCs w:val="28"/>
        </w:rPr>
      </w:pPr>
    </w:p>
    <w:p w:rsidR="00CF3013" w:rsidRPr="0031128A" w:rsidRDefault="00CF3013" w:rsidP="00CF3013">
      <w:pPr>
        <w:pStyle w:val="a3"/>
        <w:spacing w:before="0" w:beforeAutospacing="0" w:after="0" w:afterAutospacing="0"/>
        <w:ind w:firstLine="54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31128A">
        <w:rPr>
          <w:rFonts w:ascii="Times New Roman" w:hAnsi="Times New Roman"/>
          <w:sz w:val="28"/>
          <w:szCs w:val="28"/>
        </w:rPr>
        <w:t>Server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Explorer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(Обозреватель серверов) - это графический инструмент, который позволяет устанавливать соединения с локальными, клиент-серверными или размещенными в интернете источниками данных. С помощью </w:t>
      </w:r>
      <w:proofErr w:type="spellStart"/>
      <w:r w:rsidRPr="0031128A">
        <w:rPr>
          <w:rFonts w:ascii="Times New Roman" w:hAnsi="Times New Roman"/>
          <w:sz w:val="28"/>
          <w:szCs w:val="28"/>
        </w:rPr>
        <w:t>Server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Explorer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(Обозревателя серверов) можно просматривать структуру таблиц баз данных и видеть атрибуты таблиц, полей и записей в базе данных. Вы также можете </w:t>
      </w:r>
      <w:proofErr w:type="gramStart"/>
      <w:r w:rsidRPr="0031128A">
        <w:rPr>
          <w:rFonts w:ascii="Times New Roman" w:hAnsi="Times New Roman"/>
          <w:sz w:val="28"/>
          <w:szCs w:val="28"/>
        </w:rPr>
        <w:t>регистрироваться на серверах и изучать</w:t>
      </w:r>
      <w:proofErr w:type="gramEnd"/>
      <w:r w:rsidRPr="0031128A">
        <w:rPr>
          <w:rFonts w:ascii="Times New Roman" w:hAnsi="Times New Roman"/>
          <w:sz w:val="28"/>
          <w:szCs w:val="28"/>
        </w:rPr>
        <w:t xml:space="preserve"> базы данных и системные службы, которые они предоставляют. Наконец, можно перетащить компоненты баз данных - или узлы - из </w:t>
      </w:r>
      <w:proofErr w:type="spellStart"/>
      <w:r w:rsidRPr="0031128A">
        <w:rPr>
          <w:rFonts w:ascii="Times New Roman" w:hAnsi="Times New Roman"/>
          <w:sz w:val="28"/>
          <w:szCs w:val="28"/>
        </w:rPr>
        <w:t>Server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Explorer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(Обозревателя серверов) в конструкторы </w:t>
      </w:r>
      <w:proofErr w:type="spellStart"/>
      <w:r w:rsidRPr="0031128A">
        <w:rPr>
          <w:rFonts w:ascii="Times New Roman" w:hAnsi="Times New Roman"/>
          <w:sz w:val="28"/>
          <w:szCs w:val="28"/>
        </w:rPr>
        <w:t>Visual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Studio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.NET, такие, как Конструктор </w:t>
      </w:r>
      <w:proofErr w:type="spellStart"/>
      <w:r w:rsidRPr="0031128A">
        <w:rPr>
          <w:rFonts w:ascii="Times New Roman" w:hAnsi="Times New Roman"/>
          <w:sz w:val="28"/>
          <w:szCs w:val="28"/>
        </w:rPr>
        <w:t>Windows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Forms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. Этот процесс создает новые компоненты данных, которые настроены на использование выбранного вами элемента базы данных. </w:t>
      </w:r>
    </w:p>
    <w:p w:rsidR="00CF3013" w:rsidRPr="0031128A" w:rsidRDefault="00CF3013" w:rsidP="00CF3013">
      <w:pPr>
        <w:ind w:firstLine="54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2273714" cy="2889250"/>
            <wp:effectExtent l="0" t="0" r="0" b="6350"/>
            <wp:docPr id="17" name="Рисунок 17" descr="19_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9_0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3714" cy="288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013" w:rsidRPr="0031128A" w:rsidRDefault="00CF3013" w:rsidP="00CF3013">
      <w:pPr>
        <w:ind w:firstLine="540"/>
        <w:jc w:val="both"/>
        <w:rPr>
          <w:color w:val="000000"/>
          <w:sz w:val="28"/>
          <w:szCs w:val="28"/>
        </w:rPr>
      </w:pPr>
    </w:p>
    <w:p w:rsidR="00CF3013" w:rsidRPr="0031128A" w:rsidRDefault="00CF3013" w:rsidP="00CF3013">
      <w:pPr>
        <w:numPr>
          <w:ilvl w:val="0"/>
          <w:numId w:val="1"/>
        </w:numPr>
        <w:tabs>
          <w:tab w:val="clear" w:pos="720"/>
        </w:tabs>
        <w:ind w:left="0" w:firstLine="540"/>
        <w:jc w:val="both"/>
        <w:rPr>
          <w:color w:val="000000"/>
          <w:sz w:val="28"/>
          <w:szCs w:val="28"/>
        </w:rPr>
      </w:pPr>
      <w:r w:rsidRPr="0031128A">
        <w:rPr>
          <w:color w:val="000000"/>
          <w:sz w:val="28"/>
          <w:szCs w:val="28"/>
        </w:rPr>
        <w:lastRenderedPageBreak/>
        <w:t xml:space="preserve">Щелкните на кнопке </w:t>
      </w:r>
      <w:proofErr w:type="spellStart"/>
      <w:r w:rsidRPr="0031128A">
        <w:rPr>
          <w:color w:val="000000"/>
          <w:sz w:val="28"/>
          <w:szCs w:val="28"/>
        </w:rPr>
        <w:t>Next</w:t>
      </w:r>
      <w:proofErr w:type="spellEnd"/>
      <w:r w:rsidRPr="0031128A">
        <w:rPr>
          <w:color w:val="000000"/>
          <w:sz w:val="28"/>
          <w:szCs w:val="28"/>
        </w:rPr>
        <w:t xml:space="preserve">, чтобы отобразить закладку </w:t>
      </w:r>
      <w:proofErr w:type="spellStart"/>
      <w:r w:rsidRPr="0031128A">
        <w:rPr>
          <w:color w:val="000000"/>
          <w:sz w:val="28"/>
          <w:szCs w:val="28"/>
        </w:rPr>
        <w:t>Connection</w:t>
      </w:r>
      <w:proofErr w:type="spellEnd"/>
      <w:r w:rsidRPr="0031128A">
        <w:rPr>
          <w:color w:val="000000"/>
          <w:sz w:val="28"/>
          <w:szCs w:val="28"/>
        </w:rPr>
        <w:t xml:space="preserve"> диалогового окна </w:t>
      </w:r>
      <w:proofErr w:type="spellStart"/>
      <w:r w:rsidRPr="0031128A">
        <w:rPr>
          <w:color w:val="000000"/>
          <w:sz w:val="28"/>
          <w:szCs w:val="28"/>
        </w:rPr>
        <w:t>Data</w:t>
      </w:r>
      <w:proofErr w:type="spellEnd"/>
      <w:r w:rsidRPr="0031128A">
        <w:rPr>
          <w:color w:val="000000"/>
          <w:sz w:val="28"/>
          <w:szCs w:val="28"/>
        </w:rPr>
        <w:t xml:space="preserve"> </w:t>
      </w:r>
      <w:proofErr w:type="spellStart"/>
      <w:r w:rsidRPr="0031128A">
        <w:rPr>
          <w:color w:val="000000"/>
          <w:sz w:val="28"/>
          <w:szCs w:val="28"/>
        </w:rPr>
        <w:t>Link</w:t>
      </w:r>
      <w:proofErr w:type="spellEnd"/>
      <w:r w:rsidRPr="0031128A">
        <w:rPr>
          <w:color w:val="000000"/>
          <w:sz w:val="28"/>
          <w:szCs w:val="28"/>
        </w:rPr>
        <w:t xml:space="preserve"> </w:t>
      </w:r>
      <w:proofErr w:type="spellStart"/>
      <w:r w:rsidRPr="0031128A">
        <w:rPr>
          <w:color w:val="000000"/>
          <w:sz w:val="28"/>
          <w:szCs w:val="28"/>
        </w:rPr>
        <w:t>Properties</w:t>
      </w:r>
      <w:proofErr w:type="spellEnd"/>
      <w:r w:rsidRPr="0031128A">
        <w:rPr>
          <w:color w:val="000000"/>
          <w:sz w:val="28"/>
          <w:szCs w:val="28"/>
        </w:rPr>
        <w:t xml:space="preserve">. Так как вы выбрали формат </w:t>
      </w:r>
      <w:proofErr w:type="spellStart"/>
      <w:r w:rsidRPr="0031128A">
        <w:rPr>
          <w:color w:val="000000"/>
          <w:sz w:val="28"/>
          <w:szCs w:val="28"/>
        </w:rPr>
        <w:t>Jet</w:t>
      </w:r>
      <w:proofErr w:type="spellEnd"/>
      <w:r w:rsidRPr="0031128A">
        <w:rPr>
          <w:color w:val="000000"/>
          <w:sz w:val="28"/>
          <w:szCs w:val="28"/>
        </w:rPr>
        <w:t xml:space="preserve"> OLE DB, который является внутренним форматом </w:t>
      </w:r>
      <w:proofErr w:type="spellStart"/>
      <w:r w:rsidRPr="0031128A">
        <w:rPr>
          <w:color w:val="000000"/>
          <w:sz w:val="28"/>
          <w:szCs w:val="28"/>
        </w:rPr>
        <w:t>Microsoft</w:t>
      </w:r>
      <w:proofErr w:type="spellEnd"/>
      <w:r w:rsidRPr="0031128A">
        <w:rPr>
          <w:color w:val="000000"/>
          <w:sz w:val="28"/>
          <w:szCs w:val="28"/>
        </w:rPr>
        <w:t xml:space="preserve"> </w:t>
      </w:r>
      <w:proofErr w:type="spellStart"/>
      <w:r w:rsidRPr="0031128A">
        <w:rPr>
          <w:color w:val="000000"/>
          <w:sz w:val="28"/>
          <w:szCs w:val="28"/>
        </w:rPr>
        <w:t>Access</w:t>
      </w:r>
      <w:proofErr w:type="spellEnd"/>
      <w:r w:rsidRPr="0031128A">
        <w:rPr>
          <w:color w:val="000000"/>
          <w:sz w:val="28"/>
          <w:szCs w:val="28"/>
        </w:rPr>
        <w:t xml:space="preserve">, закладка </w:t>
      </w:r>
      <w:proofErr w:type="spellStart"/>
      <w:r w:rsidRPr="0031128A">
        <w:rPr>
          <w:color w:val="000000"/>
          <w:sz w:val="28"/>
          <w:szCs w:val="28"/>
        </w:rPr>
        <w:t>Connection</w:t>
      </w:r>
      <w:proofErr w:type="spellEnd"/>
      <w:r w:rsidRPr="0031128A">
        <w:rPr>
          <w:color w:val="000000"/>
          <w:sz w:val="28"/>
          <w:szCs w:val="28"/>
        </w:rPr>
        <w:t xml:space="preserve"> будет настроена на получение информации об имени, расположении и данных о регистрации пользователя для базы данных </w:t>
      </w:r>
      <w:proofErr w:type="spellStart"/>
      <w:r w:rsidRPr="0031128A">
        <w:rPr>
          <w:color w:val="000000"/>
          <w:sz w:val="28"/>
          <w:szCs w:val="28"/>
        </w:rPr>
        <w:t>Access</w:t>
      </w:r>
      <w:proofErr w:type="spellEnd"/>
      <w:r w:rsidRPr="0031128A">
        <w:rPr>
          <w:color w:val="000000"/>
          <w:sz w:val="28"/>
          <w:szCs w:val="28"/>
        </w:rPr>
        <w:t xml:space="preserve">. </w:t>
      </w:r>
    </w:p>
    <w:p w:rsidR="00CF3013" w:rsidRPr="0031128A" w:rsidRDefault="00CF3013" w:rsidP="00CF3013">
      <w:pPr>
        <w:pStyle w:val="a3"/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31128A">
        <w:rPr>
          <w:rFonts w:ascii="Times New Roman" w:hAnsi="Times New Roman"/>
          <w:sz w:val="28"/>
          <w:szCs w:val="28"/>
        </w:rPr>
        <w:t xml:space="preserve">Щелкните на кнопке многоточия рядом с полем </w:t>
      </w:r>
      <w:proofErr w:type="spellStart"/>
      <w:r w:rsidRPr="0031128A">
        <w:rPr>
          <w:rFonts w:ascii="Times New Roman" w:hAnsi="Times New Roman"/>
          <w:sz w:val="28"/>
          <w:szCs w:val="28"/>
        </w:rPr>
        <w:t>Select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Or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Enter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A </w:t>
      </w:r>
      <w:proofErr w:type="spellStart"/>
      <w:r w:rsidRPr="0031128A">
        <w:rPr>
          <w:rFonts w:ascii="Times New Roman" w:hAnsi="Times New Roman"/>
          <w:sz w:val="28"/>
          <w:szCs w:val="28"/>
        </w:rPr>
        <w:t>Database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Name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(Выберите или введите имя базы данных), выберите базу данных Students.mdb, расположенную в папке, а затем щелкните на</w:t>
      </w:r>
      <w:proofErr w:type="gramStart"/>
      <w:r w:rsidRPr="0031128A">
        <w:rPr>
          <w:rFonts w:ascii="Times New Roman" w:hAnsi="Times New Roman"/>
          <w:sz w:val="28"/>
          <w:szCs w:val="28"/>
        </w:rPr>
        <w:t xml:space="preserve"> </w:t>
      </w:r>
      <w:r w:rsidRPr="0031128A">
        <w:rPr>
          <w:rFonts w:ascii="Times New Roman" w:hAnsi="Times New Roman"/>
          <w:bCs/>
          <w:sz w:val="28"/>
          <w:szCs w:val="28"/>
        </w:rPr>
        <w:t>О</w:t>
      </w:r>
      <w:proofErr w:type="gramEnd"/>
      <w:r w:rsidRPr="0031128A">
        <w:rPr>
          <w:rFonts w:ascii="Times New Roman" w:hAnsi="Times New Roman"/>
          <w:bCs/>
          <w:sz w:val="28"/>
          <w:szCs w:val="28"/>
        </w:rPr>
        <w:t>ткрыть</w:t>
      </w:r>
      <w:r w:rsidRPr="0031128A">
        <w:rPr>
          <w:rFonts w:ascii="Times New Roman" w:hAnsi="Times New Roman"/>
          <w:sz w:val="28"/>
          <w:szCs w:val="28"/>
        </w:rPr>
        <w:t xml:space="preserve">. Ваш экран будет выглядеть примерно так. </w:t>
      </w:r>
    </w:p>
    <w:p w:rsidR="00CF3013" w:rsidRPr="0031128A" w:rsidRDefault="00CF3013" w:rsidP="00CF3013">
      <w:pPr>
        <w:ind w:firstLine="54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2833493" cy="3549650"/>
            <wp:effectExtent l="0" t="0" r="5080" b="0"/>
            <wp:docPr id="16" name="Рисунок 16" descr="19_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9_0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3493" cy="354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013" w:rsidRPr="0031128A" w:rsidRDefault="00CF3013" w:rsidP="00CF3013">
      <w:pPr>
        <w:ind w:firstLine="540"/>
        <w:jc w:val="both"/>
        <w:rPr>
          <w:color w:val="000000"/>
          <w:sz w:val="28"/>
          <w:szCs w:val="28"/>
        </w:rPr>
      </w:pPr>
    </w:p>
    <w:p w:rsidR="00CF3013" w:rsidRPr="0031128A" w:rsidRDefault="00CF3013" w:rsidP="00CF3013">
      <w:pPr>
        <w:numPr>
          <w:ilvl w:val="0"/>
          <w:numId w:val="1"/>
        </w:numPr>
        <w:tabs>
          <w:tab w:val="clear" w:pos="720"/>
        </w:tabs>
        <w:ind w:left="0" w:firstLine="540"/>
        <w:jc w:val="both"/>
        <w:rPr>
          <w:color w:val="000000"/>
          <w:sz w:val="28"/>
          <w:szCs w:val="28"/>
        </w:rPr>
      </w:pPr>
      <w:r w:rsidRPr="0031128A">
        <w:rPr>
          <w:color w:val="000000"/>
          <w:sz w:val="28"/>
          <w:szCs w:val="28"/>
        </w:rPr>
        <w:t xml:space="preserve">Щелкните на кнопке </w:t>
      </w:r>
      <w:proofErr w:type="spellStart"/>
      <w:r w:rsidRPr="0031128A">
        <w:rPr>
          <w:color w:val="000000"/>
          <w:sz w:val="28"/>
          <w:szCs w:val="28"/>
        </w:rPr>
        <w:t>Test</w:t>
      </w:r>
      <w:proofErr w:type="spellEnd"/>
      <w:r w:rsidRPr="0031128A">
        <w:rPr>
          <w:color w:val="000000"/>
          <w:sz w:val="28"/>
          <w:szCs w:val="28"/>
        </w:rPr>
        <w:t xml:space="preserve"> </w:t>
      </w:r>
      <w:proofErr w:type="spellStart"/>
      <w:r w:rsidRPr="0031128A">
        <w:rPr>
          <w:color w:val="000000"/>
          <w:sz w:val="28"/>
          <w:szCs w:val="28"/>
        </w:rPr>
        <w:t>Connection</w:t>
      </w:r>
      <w:proofErr w:type="spellEnd"/>
      <w:r w:rsidRPr="0031128A">
        <w:rPr>
          <w:color w:val="000000"/>
          <w:sz w:val="28"/>
          <w:szCs w:val="28"/>
        </w:rPr>
        <w:t xml:space="preserve"> (Проверить соединение) на закладке </w:t>
      </w:r>
      <w:proofErr w:type="spellStart"/>
      <w:r w:rsidRPr="0031128A">
        <w:rPr>
          <w:color w:val="000000"/>
          <w:sz w:val="28"/>
          <w:szCs w:val="28"/>
        </w:rPr>
        <w:t>Connection</w:t>
      </w:r>
      <w:proofErr w:type="spellEnd"/>
      <w:r w:rsidRPr="0031128A">
        <w:rPr>
          <w:color w:val="000000"/>
          <w:sz w:val="28"/>
          <w:szCs w:val="28"/>
        </w:rPr>
        <w:t xml:space="preserve">. </w:t>
      </w:r>
      <w:proofErr w:type="spellStart"/>
      <w:r w:rsidRPr="0031128A">
        <w:rPr>
          <w:color w:val="000000"/>
          <w:sz w:val="28"/>
          <w:szCs w:val="28"/>
        </w:rPr>
        <w:t>Visual</w:t>
      </w:r>
      <w:proofErr w:type="spellEnd"/>
      <w:r w:rsidRPr="0031128A">
        <w:rPr>
          <w:color w:val="000000"/>
          <w:sz w:val="28"/>
          <w:szCs w:val="28"/>
        </w:rPr>
        <w:t xml:space="preserve"> </w:t>
      </w:r>
      <w:proofErr w:type="spellStart"/>
      <w:r w:rsidRPr="0031128A">
        <w:rPr>
          <w:color w:val="000000"/>
          <w:sz w:val="28"/>
          <w:szCs w:val="28"/>
        </w:rPr>
        <w:t>Studio</w:t>
      </w:r>
      <w:proofErr w:type="spellEnd"/>
      <w:r w:rsidRPr="0031128A">
        <w:rPr>
          <w:color w:val="000000"/>
          <w:sz w:val="28"/>
          <w:szCs w:val="28"/>
        </w:rPr>
        <w:t xml:space="preserve"> попытается установить соединение с базой данных Students.mdb. Если в окне сообщения появится сообщение "</w:t>
      </w:r>
      <w:proofErr w:type="spellStart"/>
      <w:r w:rsidRPr="0031128A">
        <w:rPr>
          <w:color w:val="000000"/>
          <w:sz w:val="28"/>
          <w:szCs w:val="28"/>
        </w:rPr>
        <w:t>Test</w:t>
      </w:r>
      <w:proofErr w:type="spellEnd"/>
      <w:r w:rsidRPr="0031128A">
        <w:rPr>
          <w:color w:val="000000"/>
          <w:sz w:val="28"/>
          <w:szCs w:val="28"/>
        </w:rPr>
        <w:t xml:space="preserve"> </w:t>
      </w:r>
      <w:proofErr w:type="spellStart"/>
      <w:r w:rsidRPr="0031128A">
        <w:rPr>
          <w:color w:val="000000"/>
          <w:sz w:val="28"/>
          <w:szCs w:val="28"/>
        </w:rPr>
        <w:t>Connection</w:t>
      </w:r>
      <w:proofErr w:type="spellEnd"/>
      <w:r w:rsidRPr="0031128A">
        <w:rPr>
          <w:color w:val="000000"/>
          <w:sz w:val="28"/>
          <w:szCs w:val="28"/>
        </w:rPr>
        <w:t xml:space="preserve"> </w:t>
      </w:r>
      <w:proofErr w:type="spellStart"/>
      <w:r w:rsidRPr="0031128A">
        <w:rPr>
          <w:color w:val="000000"/>
          <w:sz w:val="28"/>
          <w:szCs w:val="28"/>
        </w:rPr>
        <w:t>Succeeded</w:t>
      </w:r>
      <w:proofErr w:type="spellEnd"/>
      <w:r w:rsidRPr="0031128A">
        <w:rPr>
          <w:color w:val="000000"/>
          <w:sz w:val="28"/>
          <w:szCs w:val="28"/>
        </w:rPr>
        <w:t xml:space="preserve">" (Тест соединения успешно завершен), вы будете знать, что провайдер работает правильно, и что ваша база данных имеет корректный и правильно распознанный формат. Если </w:t>
      </w:r>
      <w:proofErr w:type="spellStart"/>
      <w:r w:rsidRPr="0031128A">
        <w:rPr>
          <w:color w:val="000000"/>
          <w:sz w:val="28"/>
          <w:szCs w:val="28"/>
        </w:rPr>
        <w:t>Visual</w:t>
      </w:r>
      <w:proofErr w:type="spellEnd"/>
      <w:r w:rsidRPr="0031128A">
        <w:rPr>
          <w:color w:val="000000"/>
          <w:sz w:val="28"/>
          <w:szCs w:val="28"/>
        </w:rPr>
        <w:t xml:space="preserve"> </w:t>
      </w:r>
      <w:proofErr w:type="spellStart"/>
      <w:r w:rsidRPr="0031128A">
        <w:rPr>
          <w:color w:val="000000"/>
          <w:sz w:val="28"/>
          <w:szCs w:val="28"/>
        </w:rPr>
        <w:t>Studio</w:t>
      </w:r>
      <w:proofErr w:type="spellEnd"/>
      <w:r w:rsidRPr="0031128A">
        <w:rPr>
          <w:color w:val="000000"/>
          <w:sz w:val="28"/>
          <w:szCs w:val="28"/>
        </w:rPr>
        <w:t xml:space="preserve"> обнаружит в этом месте ошибку, проверьте, что вы используете правильный провайдер, и что вы выбрали файл базы данных, а затем снова проверьте соединение. </w:t>
      </w:r>
    </w:p>
    <w:p w:rsidR="00CF3013" w:rsidRPr="0031128A" w:rsidRDefault="00CF3013" w:rsidP="00CF3013">
      <w:pPr>
        <w:numPr>
          <w:ilvl w:val="0"/>
          <w:numId w:val="1"/>
        </w:numPr>
        <w:tabs>
          <w:tab w:val="clear" w:pos="720"/>
        </w:tabs>
        <w:ind w:left="0" w:firstLine="540"/>
        <w:jc w:val="both"/>
        <w:rPr>
          <w:color w:val="000000"/>
          <w:sz w:val="28"/>
          <w:szCs w:val="28"/>
        </w:rPr>
      </w:pPr>
      <w:r w:rsidRPr="0031128A">
        <w:rPr>
          <w:color w:val="000000"/>
          <w:sz w:val="28"/>
          <w:szCs w:val="28"/>
        </w:rPr>
        <w:t xml:space="preserve">Чтобы продолжить, щелкните на кнопке </w:t>
      </w:r>
      <w:r w:rsidRPr="0031128A">
        <w:rPr>
          <w:bCs/>
          <w:color w:val="000000"/>
          <w:sz w:val="28"/>
          <w:szCs w:val="28"/>
        </w:rPr>
        <w:t>OK</w:t>
      </w:r>
      <w:r w:rsidRPr="0031128A">
        <w:rPr>
          <w:color w:val="000000"/>
          <w:sz w:val="28"/>
          <w:szCs w:val="28"/>
        </w:rPr>
        <w:t xml:space="preserve"> окна сообщения </w:t>
      </w:r>
      <w:proofErr w:type="spellStart"/>
      <w:r w:rsidRPr="0031128A">
        <w:rPr>
          <w:color w:val="000000"/>
          <w:sz w:val="28"/>
          <w:szCs w:val="28"/>
        </w:rPr>
        <w:t>Test</w:t>
      </w:r>
      <w:proofErr w:type="spellEnd"/>
      <w:r w:rsidRPr="0031128A">
        <w:rPr>
          <w:color w:val="000000"/>
          <w:sz w:val="28"/>
          <w:szCs w:val="28"/>
        </w:rPr>
        <w:t xml:space="preserve"> </w:t>
      </w:r>
      <w:proofErr w:type="spellStart"/>
      <w:r w:rsidRPr="0031128A">
        <w:rPr>
          <w:color w:val="000000"/>
          <w:sz w:val="28"/>
          <w:szCs w:val="28"/>
        </w:rPr>
        <w:t>Connection</w:t>
      </w:r>
      <w:proofErr w:type="spellEnd"/>
      <w:r w:rsidRPr="0031128A">
        <w:rPr>
          <w:color w:val="000000"/>
          <w:sz w:val="28"/>
          <w:szCs w:val="28"/>
        </w:rPr>
        <w:t xml:space="preserve"> </w:t>
      </w:r>
      <w:proofErr w:type="spellStart"/>
      <w:r w:rsidRPr="0031128A">
        <w:rPr>
          <w:color w:val="000000"/>
          <w:sz w:val="28"/>
          <w:szCs w:val="28"/>
        </w:rPr>
        <w:t>Succeeded</w:t>
      </w:r>
      <w:proofErr w:type="spellEnd"/>
      <w:r w:rsidRPr="0031128A">
        <w:rPr>
          <w:color w:val="000000"/>
          <w:sz w:val="28"/>
          <w:szCs w:val="28"/>
        </w:rPr>
        <w:t xml:space="preserve">, а затем щелкните на </w:t>
      </w:r>
      <w:r w:rsidRPr="0031128A">
        <w:rPr>
          <w:bCs/>
          <w:color w:val="000000"/>
          <w:sz w:val="28"/>
          <w:szCs w:val="28"/>
        </w:rPr>
        <w:t>OK</w:t>
      </w:r>
      <w:r w:rsidRPr="0031128A">
        <w:rPr>
          <w:color w:val="000000"/>
          <w:sz w:val="28"/>
          <w:szCs w:val="28"/>
        </w:rPr>
        <w:t xml:space="preserve"> в диалоговом окне </w:t>
      </w:r>
      <w:proofErr w:type="spellStart"/>
      <w:r w:rsidRPr="0031128A">
        <w:rPr>
          <w:color w:val="000000"/>
          <w:sz w:val="28"/>
          <w:szCs w:val="28"/>
        </w:rPr>
        <w:t>Data</w:t>
      </w:r>
      <w:proofErr w:type="spellEnd"/>
      <w:r w:rsidRPr="0031128A">
        <w:rPr>
          <w:color w:val="000000"/>
          <w:sz w:val="28"/>
          <w:szCs w:val="28"/>
        </w:rPr>
        <w:t xml:space="preserve"> </w:t>
      </w:r>
      <w:proofErr w:type="spellStart"/>
      <w:r w:rsidRPr="0031128A">
        <w:rPr>
          <w:color w:val="000000"/>
          <w:sz w:val="28"/>
          <w:szCs w:val="28"/>
        </w:rPr>
        <w:t>Link</w:t>
      </w:r>
      <w:proofErr w:type="spellEnd"/>
      <w:r w:rsidRPr="0031128A">
        <w:rPr>
          <w:color w:val="000000"/>
          <w:sz w:val="28"/>
          <w:szCs w:val="28"/>
        </w:rPr>
        <w:t xml:space="preserve"> </w:t>
      </w:r>
      <w:proofErr w:type="spellStart"/>
      <w:r w:rsidRPr="0031128A">
        <w:rPr>
          <w:color w:val="000000"/>
          <w:sz w:val="28"/>
          <w:szCs w:val="28"/>
        </w:rPr>
        <w:t>Properties</w:t>
      </w:r>
      <w:proofErr w:type="spellEnd"/>
      <w:r w:rsidRPr="0031128A">
        <w:rPr>
          <w:color w:val="000000"/>
          <w:sz w:val="28"/>
          <w:szCs w:val="28"/>
        </w:rPr>
        <w:t xml:space="preserve">. </w:t>
      </w:r>
      <w:proofErr w:type="spellStart"/>
      <w:r w:rsidRPr="0031128A">
        <w:rPr>
          <w:color w:val="000000"/>
          <w:sz w:val="28"/>
          <w:szCs w:val="28"/>
        </w:rPr>
        <w:t>Visual</w:t>
      </w:r>
      <w:proofErr w:type="spellEnd"/>
      <w:r w:rsidRPr="0031128A">
        <w:rPr>
          <w:color w:val="000000"/>
          <w:sz w:val="28"/>
          <w:szCs w:val="28"/>
        </w:rPr>
        <w:t xml:space="preserve"> </w:t>
      </w:r>
      <w:proofErr w:type="spellStart"/>
      <w:r w:rsidRPr="0031128A">
        <w:rPr>
          <w:color w:val="000000"/>
          <w:sz w:val="28"/>
          <w:szCs w:val="28"/>
        </w:rPr>
        <w:t>Studio</w:t>
      </w:r>
      <w:proofErr w:type="spellEnd"/>
      <w:r w:rsidRPr="0031128A">
        <w:rPr>
          <w:color w:val="000000"/>
          <w:sz w:val="28"/>
          <w:szCs w:val="28"/>
        </w:rPr>
        <w:t xml:space="preserve"> </w:t>
      </w:r>
      <w:proofErr w:type="gramStart"/>
      <w:r w:rsidRPr="0031128A">
        <w:rPr>
          <w:color w:val="000000"/>
          <w:sz w:val="28"/>
          <w:szCs w:val="28"/>
        </w:rPr>
        <w:t>создаст соединение и добавит</w:t>
      </w:r>
      <w:proofErr w:type="gramEnd"/>
      <w:r w:rsidRPr="0031128A">
        <w:rPr>
          <w:color w:val="000000"/>
          <w:sz w:val="28"/>
          <w:szCs w:val="28"/>
        </w:rPr>
        <w:t xml:space="preserve"> в </w:t>
      </w:r>
      <w:proofErr w:type="spellStart"/>
      <w:r w:rsidRPr="0031128A">
        <w:rPr>
          <w:color w:val="000000"/>
          <w:sz w:val="28"/>
          <w:szCs w:val="28"/>
        </w:rPr>
        <w:t>Server</w:t>
      </w:r>
      <w:proofErr w:type="spellEnd"/>
      <w:r w:rsidRPr="0031128A">
        <w:rPr>
          <w:color w:val="000000"/>
          <w:sz w:val="28"/>
          <w:szCs w:val="28"/>
        </w:rPr>
        <w:t xml:space="preserve"> </w:t>
      </w:r>
      <w:proofErr w:type="spellStart"/>
      <w:r w:rsidRPr="0031128A">
        <w:rPr>
          <w:color w:val="000000"/>
          <w:sz w:val="28"/>
          <w:szCs w:val="28"/>
        </w:rPr>
        <w:t>Explorer</w:t>
      </w:r>
      <w:proofErr w:type="spellEnd"/>
      <w:r w:rsidRPr="0031128A">
        <w:rPr>
          <w:color w:val="000000"/>
          <w:sz w:val="28"/>
          <w:szCs w:val="28"/>
        </w:rPr>
        <w:t xml:space="preserve"> (Обозреватель серверов) узел, представляющий вашу базу данных. </w:t>
      </w:r>
    </w:p>
    <w:p w:rsidR="00CF3013" w:rsidRDefault="00CF3013" w:rsidP="00CF3013">
      <w:pPr>
        <w:pStyle w:val="a3"/>
        <w:numPr>
          <w:ilvl w:val="0"/>
          <w:numId w:val="1"/>
        </w:numPr>
        <w:tabs>
          <w:tab w:val="clear" w:pos="720"/>
        </w:tabs>
        <w:spacing w:before="0" w:beforeAutospacing="0" w:after="0" w:afterAutospacing="0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31128A">
        <w:rPr>
          <w:rFonts w:ascii="Times New Roman" w:hAnsi="Times New Roman"/>
          <w:sz w:val="28"/>
          <w:szCs w:val="28"/>
        </w:rPr>
        <w:t xml:space="preserve">Откройте в </w:t>
      </w:r>
      <w:proofErr w:type="spellStart"/>
      <w:r w:rsidRPr="0031128A">
        <w:rPr>
          <w:rFonts w:ascii="Times New Roman" w:hAnsi="Times New Roman"/>
          <w:sz w:val="28"/>
          <w:szCs w:val="28"/>
        </w:rPr>
        <w:t>Server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Explorer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(Обозревателе серверов) узел </w:t>
      </w:r>
      <w:proofErr w:type="spellStart"/>
      <w:r w:rsidRPr="0031128A">
        <w:rPr>
          <w:rFonts w:ascii="Times New Roman" w:hAnsi="Times New Roman"/>
          <w:sz w:val="28"/>
          <w:szCs w:val="28"/>
        </w:rPr>
        <w:t>Data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Connections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(Соединения с данными), затем узел ACCESS, и, наконец, узел </w:t>
      </w:r>
      <w:proofErr w:type="spellStart"/>
      <w:r w:rsidRPr="0031128A">
        <w:rPr>
          <w:rFonts w:ascii="Times New Roman" w:hAnsi="Times New Roman"/>
          <w:sz w:val="28"/>
          <w:szCs w:val="28"/>
        </w:rPr>
        <w:t>Tables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(Таблицы). Чтобы открыть в </w:t>
      </w:r>
      <w:proofErr w:type="spellStart"/>
      <w:r w:rsidRPr="0031128A">
        <w:rPr>
          <w:rFonts w:ascii="Times New Roman" w:hAnsi="Times New Roman"/>
          <w:sz w:val="28"/>
          <w:szCs w:val="28"/>
        </w:rPr>
        <w:t>Server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Explorer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(Обозревателе серверов) узлы, щелкните на знаках "плюс</w:t>
      </w:r>
      <w:proofErr w:type="gramStart"/>
      <w:r w:rsidRPr="0031128A">
        <w:rPr>
          <w:rFonts w:ascii="Times New Roman" w:hAnsi="Times New Roman"/>
          <w:sz w:val="28"/>
          <w:szCs w:val="28"/>
        </w:rPr>
        <w:t xml:space="preserve">" (+), </w:t>
      </w:r>
      <w:proofErr w:type="gramEnd"/>
      <w:r w:rsidRPr="0031128A">
        <w:rPr>
          <w:rFonts w:ascii="Times New Roman" w:hAnsi="Times New Roman"/>
          <w:sz w:val="28"/>
          <w:szCs w:val="28"/>
        </w:rPr>
        <w:t xml:space="preserve">которые работают как переключатели. </w:t>
      </w:r>
      <w:r w:rsidRPr="0031128A">
        <w:rPr>
          <w:rFonts w:ascii="Times New Roman" w:hAnsi="Times New Roman"/>
          <w:sz w:val="28"/>
          <w:szCs w:val="28"/>
        </w:rPr>
        <w:lastRenderedPageBreak/>
        <w:t xml:space="preserve">В </w:t>
      </w:r>
      <w:proofErr w:type="spellStart"/>
      <w:r w:rsidRPr="0031128A">
        <w:rPr>
          <w:rFonts w:ascii="Times New Roman" w:hAnsi="Times New Roman"/>
          <w:sz w:val="28"/>
          <w:szCs w:val="28"/>
        </w:rPr>
        <w:t>Server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Explorer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(Обозревателе серверов) появится структура базы данных </w:t>
      </w:r>
      <w:proofErr w:type="spellStart"/>
      <w:r w:rsidRPr="0031128A">
        <w:rPr>
          <w:rFonts w:ascii="Times New Roman" w:hAnsi="Times New Roman"/>
          <w:sz w:val="28"/>
          <w:szCs w:val="28"/>
        </w:rPr>
        <w:t>Students</w:t>
      </w:r>
      <w:proofErr w:type="spellEnd"/>
      <w:r w:rsidRPr="0031128A">
        <w:rPr>
          <w:rFonts w:ascii="Times New Roman" w:hAnsi="Times New Roman"/>
          <w:sz w:val="28"/>
          <w:szCs w:val="28"/>
        </w:rPr>
        <w:t>, показанная ниже.</w:t>
      </w:r>
    </w:p>
    <w:p w:rsidR="00CF3013" w:rsidRPr="0031128A" w:rsidRDefault="00CF3013" w:rsidP="00CF3013">
      <w:pPr>
        <w:pStyle w:val="a3"/>
        <w:spacing w:before="0" w:beforeAutospacing="0" w:after="0" w:afterAutospacing="0"/>
        <w:ind w:left="540"/>
        <w:jc w:val="both"/>
        <w:rPr>
          <w:rFonts w:ascii="Times New Roman" w:hAnsi="Times New Roman"/>
          <w:sz w:val="28"/>
          <w:szCs w:val="28"/>
        </w:rPr>
      </w:pPr>
      <w:r w:rsidRPr="0031128A">
        <w:rPr>
          <w:rFonts w:ascii="Times New Roman" w:hAnsi="Times New Roman"/>
          <w:sz w:val="28"/>
          <w:szCs w:val="28"/>
        </w:rPr>
        <w:t xml:space="preserve"> </w:t>
      </w:r>
    </w:p>
    <w:p w:rsidR="00CF3013" w:rsidRPr="0031128A" w:rsidRDefault="00CF3013" w:rsidP="00CF3013">
      <w:pPr>
        <w:ind w:firstLine="54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3400425" cy="2609850"/>
            <wp:effectExtent l="0" t="0" r="9525" b="0"/>
            <wp:docPr id="15" name="Рисунок 15" descr="19_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19_0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013" w:rsidRPr="0031128A" w:rsidRDefault="00CF3013" w:rsidP="00CF3013">
      <w:pPr>
        <w:ind w:firstLine="540"/>
        <w:jc w:val="both"/>
        <w:rPr>
          <w:color w:val="000000"/>
          <w:sz w:val="28"/>
          <w:szCs w:val="28"/>
        </w:rPr>
      </w:pPr>
    </w:p>
    <w:p w:rsidR="00CF3013" w:rsidRPr="0031128A" w:rsidRDefault="00CF3013" w:rsidP="00CF3013">
      <w:pPr>
        <w:pStyle w:val="a3"/>
        <w:spacing w:before="0" w:beforeAutospacing="0" w:after="0" w:afterAutospacing="0"/>
        <w:ind w:firstLine="54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31128A">
        <w:rPr>
          <w:rFonts w:ascii="Times New Roman" w:hAnsi="Times New Roman"/>
          <w:sz w:val="28"/>
          <w:szCs w:val="28"/>
        </w:rPr>
        <w:t>Server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Explorer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(Обозреватель серверов) предоставляет огромное преимущество: он позволяет видеть графическое представление того, как организована база данных, так что вы можете немедленно использовать ее таблицы, поля и другие объекты. </w:t>
      </w:r>
    </w:p>
    <w:p w:rsidR="00CF3013" w:rsidRDefault="00CF3013" w:rsidP="00CF3013">
      <w:pPr>
        <w:pStyle w:val="5"/>
        <w:spacing w:before="0" w:after="0"/>
        <w:ind w:firstLine="540"/>
        <w:jc w:val="both"/>
        <w:rPr>
          <w:b w:val="0"/>
          <w:i w:val="0"/>
          <w:color w:val="000000"/>
          <w:sz w:val="28"/>
          <w:szCs w:val="28"/>
        </w:rPr>
      </w:pPr>
    </w:p>
    <w:p w:rsidR="00CF3013" w:rsidRPr="0031128A" w:rsidRDefault="00CF3013" w:rsidP="00CF3013">
      <w:pPr>
        <w:pStyle w:val="5"/>
        <w:spacing w:before="0" w:after="0"/>
        <w:ind w:firstLine="540"/>
        <w:jc w:val="both"/>
        <w:rPr>
          <w:b w:val="0"/>
          <w:i w:val="0"/>
          <w:color w:val="000000"/>
          <w:sz w:val="28"/>
          <w:szCs w:val="28"/>
        </w:rPr>
      </w:pPr>
      <w:r w:rsidRPr="0031128A">
        <w:rPr>
          <w:b w:val="0"/>
          <w:i w:val="0"/>
          <w:color w:val="000000"/>
          <w:sz w:val="28"/>
          <w:szCs w:val="28"/>
        </w:rPr>
        <w:t xml:space="preserve">Использование элемента управления </w:t>
      </w:r>
      <w:proofErr w:type="spellStart"/>
      <w:r w:rsidRPr="0031128A">
        <w:rPr>
          <w:b w:val="0"/>
          <w:i w:val="0"/>
          <w:color w:val="000000"/>
          <w:sz w:val="28"/>
          <w:szCs w:val="28"/>
        </w:rPr>
        <w:t>OleDbDataAdapter</w:t>
      </w:r>
      <w:proofErr w:type="spellEnd"/>
    </w:p>
    <w:p w:rsidR="00CF3013" w:rsidRPr="0031128A" w:rsidRDefault="00CF3013" w:rsidP="00CF3013">
      <w:pPr>
        <w:pStyle w:val="a3"/>
        <w:numPr>
          <w:ilvl w:val="0"/>
          <w:numId w:val="2"/>
        </w:numPr>
        <w:tabs>
          <w:tab w:val="clear" w:pos="720"/>
        </w:tabs>
        <w:spacing w:before="0" w:beforeAutospacing="0" w:after="0" w:afterAutospacing="0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31128A">
        <w:rPr>
          <w:rFonts w:ascii="Times New Roman" w:hAnsi="Times New Roman"/>
          <w:sz w:val="28"/>
          <w:szCs w:val="28"/>
        </w:rPr>
        <w:t xml:space="preserve">Откройте Область элементов, а затем щелкните на закладке </w:t>
      </w:r>
      <w:proofErr w:type="spellStart"/>
      <w:r w:rsidRPr="0031128A">
        <w:rPr>
          <w:rFonts w:ascii="Times New Roman" w:hAnsi="Times New Roman"/>
          <w:sz w:val="28"/>
          <w:szCs w:val="28"/>
        </w:rPr>
        <w:t>Data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. Закладка </w:t>
      </w:r>
      <w:proofErr w:type="spellStart"/>
      <w:r w:rsidRPr="0031128A">
        <w:rPr>
          <w:rFonts w:ascii="Times New Roman" w:hAnsi="Times New Roman"/>
          <w:sz w:val="28"/>
          <w:szCs w:val="28"/>
        </w:rPr>
        <w:t>Data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содержит элементы управления, которые в программах помогают осуществлять доступ к данным. Если вы знакомы с </w:t>
      </w:r>
      <w:proofErr w:type="spellStart"/>
      <w:r w:rsidRPr="0031128A">
        <w:rPr>
          <w:rFonts w:ascii="Times New Roman" w:hAnsi="Times New Roman"/>
          <w:sz w:val="28"/>
          <w:szCs w:val="28"/>
        </w:rPr>
        <w:t>Visual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Basic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6, то вы увидите, что элементы управления </w:t>
      </w:r>
      <w:proofErr w:type="spellStart"/>
      <w:r w:rsidRPr="0031128A">
        <w:rPr>
          <w:rFonts w:ascii="Times New Roman" w:hAnsi="Times New Roman"/>
          <w:sz w:val="28"/>
          <w:szCs w:val="28"/>
        </w:rPr>
        <w:t>Data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и ADO </w:t>
      </w:r>
      <w:proofErr w:type="spellStart"/>
      <w:r w:rsidRPr="0031128A">
        <w:rPr>
          <w:rFonts w:ascii="Times New Roman" w:hAnsi="Times New Roman"/>
          <w:sz w:val="28"/>
          <w:szCs w:val="28"/>
        </w:rPr>
        <w:t>Data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больше не поддерживаются. Вместо этого вы осуществляете доступ к данным, добавляя в область компонент вашей программы объект адаптера данных и объект набора данных. </w:t>
      </w:r>
    </w:p>
    <w:p w:rsidR="00CF3013" w:rsidRPr="0031128A" w:rsidRDefault="00CF3013" w:rsidP="00CF3013">
      <w:pPr>
        <w:numPr>
          <w:ilvl w:val="0"/>
          <w:numId w:val="2"/>
        </w:numPr>
        <w:tabs>
          <w:tab w:val="clear" w:pos="720"/>
        </w:tabs>
        <w:ind w:left="0" w:firstLine="540"/>
        <w:jc w:val="both"/>
        <w:rPr>
          <w:color w:val="000000"/>
          <w:sz w:val="28"/>
          <w:szCs w:val="28"/>
        </w:rPr>
      </w:pPr>
      <w:r w:rsidRPr="0031128A">
        <w:rPr>
          <w:color w:val="000000"/>
          <w:sz w:val="28"/>
          <w:szCs w:val="28"/>
        </w:rPr>
        <w:t xml:space="preserve">Перетащите с закладки </w:t>
      </w:r>
      <w:proofErr w:type="spellStart"/>
      <w:r w:rsidRPr="0031128A">
        <w:rPr>
          <w:color w:val="000000"/>
          <w:sz w:val="28"/>
          <w:szCs w:val="28"/>
        </w:rPr>
        <w:t>Data</w:t>
      </w:r>
      <w:proofErr w:type="spellEnd"/>
      <w:r w:rsidRPr="0031128A">
        <w:rPr>
          <w:color w:val="000000"/>
          <w:sz w:val="28"/>
          <w:szCs w:val="28"/>
        </w:rPr>
        <w:t xml:space="preserve"> окна Область элементов в форму элемент управления </w:t>
      </w:r>
      <w:proofErr w:type="spellStart"/>
      <w:r w:rsidRPr="0031128A">
        <w:rPr>
          <w:color w:val="000000"/>
          <w:sz w:val="28"/>
          <w:szCs w:val="28"/>
        </w:rPr>
        <w:t>OleDbDataAdapter</w:t>
      </w:r>
      <w:proofErr w:type="spellEnd"/>
      <w:r w:rsidRPr="0031128A">
        <w:rPr>
          <w:color w:val="000000"/>
          <w:sz w:val="28"/>
          <w:szCs w:val="28"/>
        </w:rPr>
        <w:t xml:space="preserve">. Элемент управления </w:t>
      </w:r>
      <w:proofErr w:type="spellStart"/>
      <w:r w:rsidRPr="0031128A">
        <w:rPr>
          <w:color w:val="000000"/>
          <w:sz w:val="28"/>
          <w:szCs w:val="28"/>
        </w:rPr>
        <w:t>OleDbDataAdapter</w:t>
      </w:r>
      <w:proofErr w:type="spellEnd"/>
      <w:r w:rsidRPr="0031128A">
        <w:rPr>
          <w:color w:val="000000"/>
          <w:sz w:val="28"/>
          <w:szCs w:val="28"/>
        </w:rPr>
        <w:t xml:space="preserve"> разработан для соединения с базами данных </w:t>
      </w:r>
      <w:proofErr w:type="spellStart"/>
      <w:r w:rsidRPr="0031128A">
        <w:rPr>
          <w:color w:val="000000"/>
          <w:sz w:val="28"/>
          <w:szCs w:val="28"/>
        </w:rPr>
        <w:t>Access</w:t>
      </w:r>
      <w:proofErr w:type="spellEnd"/>
      <w:r w:rsidRPr="0031128A">
        <w:rPr>
          <w:color w:val="000000"/>
          <w:sz w:val="28"/>
          <w:szCs w:val="28"/>
        </w:rPr>
        <w:t>/</w:t>
      </w:r>
      <w:proofErr w:type="spellStart"/>
      <w:r w:rsidRPr="0031128A">
        <w:rPr>
          <w:color w:val="000000"/>
          <w:sz w:val="28"/>
          <w:szCs w:val="28"/>
        </w:rPr>
        <w:t>Jet</w:t>
      </w:r>
      <w:proofErr w:type="spellEnd"/>
      <w:r w:rsidRPr="0031128A">
        <w:rPr>
          <w:color w:val="000000"/>
          <w:sz w:val="28"/>
          <w:szCs w:val="28"/>
        </w:rPr>
        <w:t xml:space="preserve"> и многими другими популярными форматами баз данных. Когда вы перетаскиваете этот элемент управления в форму, </w:t>
      </w:r>
      <w:proofErr w:type="spellStart"/>
      <w:r w:rsidRPr="0031128A">
        <w:rPr>
          <w:color w:val="000000"/>
          <w:sz w:val="28"/>
          <w:szCs w:val="28"/>
        </w:rPr>
        <w:t>Visual</w:t>
      </w:r>
      <w:proofErr w:type="spellEnd"/>
      <w:r w:rsidRPr="0031128A">
        <w:rPr>
          <w:color w:val="000000"/>
          <w:sz w:val="28"/>
          <w:szCs w:val="28"/>
        </w:rPr>
        <w:t xml:space="preserve"> </w:t>
      </w:r>
      <w:proofErr w:type="spellStart"/>
      <w:r w:rsidRPr="0031128A">
        <w:rPr>
          <w:color w:val="000000"/>
          <w:sz w:val="28"/>
          <w:szCs w:val="28"/>
        </w:rPr>
        <w:t>Studio</w:t>
      </w:r>
      <w:proofErr w:type="spellEnd"/>
      <w:r w:rsidRPr="0031128A">
        <w:rPr>
          <w:color w:val="000000"/>
          <w:sz w:val="28"/>
          <w:szCs w:val="28"/>
        </w:rPr>
        <w:t xml:space="preserve"> запускает </w:t>
      </w:r>
      <w:proofErr w:type="spellStart"/>
      <w:r w:rsidRPr="0031128A">
        <w:rPr>
          <w:color w:val="000000"/>
          <w:sz w:val="28"/>
          <w:szCs w:val="28"/>
        </w:rPr>
        <w:t>Data</w:t>
      </w:r>
      <w:proofErr w:type="spellEnd"/>
      <w:r w:rsidRPr="0031128A">
        <w:rPr>
          <w:color w:val="000000"/>
          <w:sz w:val="28"/>
          <w:szCs w:val="28"/>
        </w:rPr>
        <w:t xml:space="preserve"> </w:t>
      </w:r>
      <w:proofErr w:type="spellStart"/>
      <w:r w:rsidRPr="0031128A">
        <w:rPr>
          <w:color w:val="000000"/>
          <w:sz w:val="28"/>
          <w:szCs w:val="28"/>
        </w:rPr>
        <w:t>Adapter</w:t>
      </w:r>
      <w:proofErr w:type="spellEnd"/>
      <w:r w:rsidRPr="0031128A">
        <w:rPr>
          <w:color w:val="000000"/>
          <w:sz w:val="28"/>
          <w:szCs w:val="28"/>
        </w:rPr>
        <w:t xml:space="preserve"> </w:t>
      </w:r>
      <w:proofErr w:type="spellStart"/>
      <w:r w:rsidRPr="0031128A">
        <w:rPr>
          <w:color w:val="000000"/>
          <w:sz w:val="28"/>
          <w:szCs w:val="28"/>
        </w:rPr>
        <w:t>Configuration</w:t>
      </w:r>
      <w:proofErr w:type="spellEnd"/>
      <w:r w:rsidRPr="0031128A">
        <w:rPr>
          <w:color w:val="000000"/>
          <w:sz w:val="28"/>
          <w:szCs w:val="28"/>
        </w:rPr>
        <w:t xml:space="preserve"> </w:t>
      </w:r>
      <w:proofErr w:type="spellStart"/>
      <w:r w:rsidRPr="0031128A">
        <w:rPr>
          <w:color w:val="000000"/>
          <w:sz w:val="28"/>
          <w:szCs w:val="28"/>
        </w:rPr>
        <w:t>Wizard</w:t>
      </w:r>
      <w:proofErr w:type="spellEnd"/>
      <w:r w:rsidRPr="0031128A">
        <w:rPr>
          <w:color w:val="000000"/>
          <w:sz w:val="28"/>
          <w:szCs w:val="28"/>
        </w:rPr>
        <w:t xml:space="preserve"> (Мастер конфигурации адаптера данных). </w:t>
      </w:r>
    </w:p>
    <w:p w:rsidR="00CF3013" w:rsidRPr="0031128A" w:rsidRDefault="00CF3013" w:rsidP="00CF3013">
      <w:pPr>
        <w:pStyle w:val="a3"/>
        <w:numPr>
          <w:ilvl w:val="0"/>
          <w:numId w:val="2"/>
        </w:numPr>
        <w:tabs>
          <w:tab w:val="clear" w:pos="720"/>
        </w:tabs>
        <w:spacing w:before="0" w:beforeAutospacing="0" w:after="0" w:afterAutospacing="0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31128A">
        <w:rPr>
          <w:rFonts w:ascii="Times New Roman" w:hAnsi="Times New Roman"/>
          <w:sz w:val="28"/>
          <w:szCs w:val="28"/>
        </w:rPr>
        <w:t xml:space="preserve">Прочтите вводную информацию относительно адаптеров данных, а затем щелкните на </w:t>
      </w:r>
      <w:proofErr w:type="spellStart"/>
      <w:r w:rsidRPr="0031128A">
        <w:rPr>
          <w:rFonts w:ascii="Times New Roman" w:hAnsi="Times New Roman"/>
          <w:sz w:val="28"/>
          <w:szCs w:val="28"/>
        </w:rPr>
        <w:t>Next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(Далее). Появится второе диалоговое окно мастера, которое запрашивает имя адаптера данных. Ваш экран должен выглядеть примерно так. </w:t>
      </w:r>
    </w:p>
    <w:p w:rsidR="00CF3013" w:rsidRPr="0031128A" w:rsidRDefault="00CF3013" w:rsidP="00CF3013">
      <w:pPr>
        <w:ind w:firstLine="54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3476625" cy="2228850"/>
            <wp:effectExtent l="0" t="0" r="9525" b="0"/>
            <wp:docPr id="14" name="Рисунок 14" descr="19_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19_0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013" w:rsidRPr="0031128A" w:rsidRDefault="00CF3013" w:rsidP="00CF3013">
      <w:pPr>
        <w:ind w:firstLine="540"/>
        <w:jc w:val="both"/>
        <w:rPr>
          <w:color w:val="000000"/>
          <w:sz w:val="28"/>
          <w:szCs w:val="28"/>
        </w:rPr>
      </w:pPr>
    </w:p>
    <w:p w:rsidR="00CF3013" w:rsidRPr="0031128A" w:rsidRDefault="00CF3013" w:rsidP="00CF3013">
      <w:pPr>
        <w:pStyle w:val="a3"/>
        <w:spacing w:before="0" w:beforeAutospacing="0" w:after="0" w:afterAutospacing="0"/>
        <w:ind w:firstLine="540"/>
        <w:jc w:val="both"/>
        <w:rPr>
          <w:rFonts w:ascii="Times New Roman" w:hAnsi="Times New Roman"/>
          <w:sz w:val="28"/>
          <w:szCs w:val="28"/>
        </w:rPr>
      </w:pPr>
      <w:r w:rsidRPr="0031128A">
        <w:rPr>
          <w:rFonts w:ascii="Times New Roman" w:hAnsi="Times New Roman"/>
          <w:sz w:val="28"/>
          <w:szCs w:val="28"/>
        </w:rPr>
        <w:t xml:space="preserve">Так как вы уже создали соединение с базой данных </w:t>
      </w:r>
      <w:proofErr w:type="spellStart"/>
      <w:r w:rsidRPr="0031128A">
        <w:rPr>
          <w:rFonts w:ascii="Times New Roman" w:hAnsi="Times New Roman"/>
          <w:sz w:val="28"/>
          <w:szCs w:val="28"/>
        </w:rPr>
        <w:t>Access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с помощью </w:t>
      </w:r>
      <w:proofErr w:type="spellStart"/>
      <w:r w:rsidRPr="0031128A">
        <w:rPr>
          <w:rFonts w:ascii="Times New Roman" w:hAnsi="Times New Roman"/>
          <w:sz w:val="28"/>
          <w:szCs w:val="28"/>
        </w:rPr>
        <w:t>Server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Explorer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(Обозреватель серверов), в раскрывающемся списке появится это соединение. Если бы вы не создали соединение или захотели создать новое, вы могли бы сделать это сейчас, щелкнув на кнопке </w:t>
      </w:r>
      <w:proofErr w:type="spellStart"/>
      <w:r w:rsidRPr="0031128A">
        <w:rPr>
          <w:rFonts w:ascii="Times New Roman" w:hAnsi="Times New Roman"/>
          <w:sz w:val="28"/>
          <w:szCs w:val="28"/>
        </w:rPr>
        <w:t>New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Connection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(Новое соединение). </w:t>
      </w:r>
    </w:p>
    <w:p w:rsidR="00CF3013" w:rsidRPr="0031128A" w:rsidRDefault="00CF3013" w:rsidP="00CF3013">
      <w:pPr>
        <w:pStyle w:val="a3"/>
        <w:numPr>
          <w:ilvl w:val="0"/>
          <w:numId w:val="2"/>
        </w:numPr>
        <w:tabs>
          <w:tab w:val="clear" w:pos="720"/>
        </w:tabs>
        <w:spacing w:before="0" w:beforeAutospacing="0" w:after="0" w:afterAutospacing="0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31128A">
        <w:rPr>
          <w:rFonts w:ascii="Times New Roman" w:hAnsi="Times New Roman"/>
          <w:sz w:val="28"/>
          <w:szCs w:val="28"/>
        </w:rPr>
        <w:t xml:space="preserve">Чтобы продолжить настраивать адаптер данных, щелкните на </w:t>
      </w:r>
      <w:proofErr w:type="spellStart"/>
      <w:r w:rsidRPr="0031128A">
        <w:rPr>
          <w:rFonts w:ascii="Times New Roman" w:hAnsi="Times New Roman"/>
          <w:sz w:val="28"/>
          <w:szCs w:val="28"/>
        </w:rPr>
        <w:t>Next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(Далее). Вы увидите следующее диалоговое окно, показанное на рисунке вверху следующей страницы, спрашивающее, как адаптер данных должен осуществлять доступ к данным из базы данных: </w:t>
      </w:r>
    </w:p>
    <w:p w:rsidR="00CF3013" w:rsidRPr="0031128A" w:rsidRDefault="00CF3013" w:rsidP="00CF3013">
      <w:pPr>
        <w:pStyle w:val="a3"/>
        <w:spacing w:before="0" w:beforeAutospacing="0" w:after="0" w:afterAutospacing="0"/>
        <w:ind w:firstLine="540"/>
        <w:jc w:val="both"/>
        <w:rPr>
          <w:rFonts w:ascii="Times New Roman" w:hAnsi="Times New Roman"/>
          <w:sz w:val="28"/>
          <w:szCs w:val="28"/>
        </w:rPr>
      </w:pPr>
      <w:r w:rsidRPr="0031128A">
        <w:rPr>
          <w:rFonts w:ascii="Times New Roman" w:hAnsi="Times New Roman"/>
          <w:sz w:val="28"/>
          <w:szCs w:val="28"/>
        </w:rPr>
        <w:t xml:space="preserve">Первая опция - </w:t>
      </w:r>
      <w:proofErr w:type="spellStart"/>
      <w:r w:rsidRPr="0031128A">
        <w:rPr>
          <w:rFonts w:ascii="Times New Roman" w:hAnsi="Times New Roman"/>
          <w:sz w:val="28"/>
          <w:szCs w:val="28"/>
        </w:rPr>
        <w:t>Use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SQL </w:t>
      </w:r>
      <w:proofErr w:type="spellStart"/>
      <w:r w:rsidRPr="0031128A">
        <w:rPr>
          <w:rFonts w:ascii="Times New Roman" w:hAnsi="Times New Roman"/>
          <w:sz w:val="28"/>
          <w:szCs w:val="28"/>
        </w:rPr>
        <w:t>Statements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(Использовать операторы SQL) - дает возможность создать оператор SQL SELECT, который будет фильтровать данные, которые вы планируете использовать. Для пользователей </w:t>
      </w:r>
      <w:proofErr w:type="spellStart"/>
      <w:r w:rsidRPr="0031128A">
        <w:rPr>
          <w:rFonts w:ascii="Times New Roman" w:hAnsi="Times New Roman"/>
          <w:sz w:val="28"/>
          <w:szCs w:val="28"/>
        </w:rPr>
        <w:t>Visual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Basic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, которые знакомы с программированием баз данных, написанием запросов </w:t>
      </w:r>
      <w:proofErr w:type="spellStart"/>
      <w:r w:rsidRPr="0031128A">
        <w:rPr>
          <w:rFonts w:ascii="Times New Roman" w:hAnsi="Times New Roman"/>
          <w:sz w:val="28"/>
          <w:szCs w:val="28"/>
        </w:rPr>
        <w:t>Access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или использованием SQL </w:t>
      </w:r>
      <w:proofErr w:type="spellStart"/>
      <w:r w:rsidRPr="0031128A">
        <w:rPr>
          <w:rFonts w:ascii="Times New Roman" w:hAnsi="Times New Roman"/>
          <w:sz w:val="28"/>
          <w:szCs w:val="28"/>
        </w:rPr>
        <w:t>Server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, создание оператора SQL SELECT будет достаточно простой задачей. Однако если вы не знакомы с этим синтаксисом, вы можете использовать инструмент </w:t>
      </w:r>
      <w:proofErr w:type="spellStart"/>
      <w:r w:rsidRPr="0031128A">
        <w:rPr>
          <w:rFonts w:ascii="Times New Roman" w:hAnsi="Times New Roman"/>
          <w:sz w:val="28"/>
          <w:szCs w:val="28"/>
        </w:rPr>
        <w:t>Query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Builder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(Построитель запросов), чтобы наглядно сгенерировать правильный оператор SELECT. В следующих шагах мы будем использовать </w:t>
      </w:r>
      <w:proofErr w:type="spellStart"/>
      <w:r w:rsidRPr="0031128A">
        <w:rPr>
          <w:rFonts w:ascii="Times New Roman" w:hAnsi="Times New Roman"/>
          <w:sz w:val="28"/>
          <w:szCs w:val="28"/>
        </w:rPr>
        <w:t>Query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Builder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(Построитель запросов). </w:t>
      </w:r>
    </w:p>
    <w:p w:rsidR="00CF3013" w:rsidRPr="0031128A" w:rsidRDefault="00CF3013" w:rsidP="00CF3013">
      <w:pPr>
        <w:ind w:firstLine="54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3105150" cy="2790825"/>
            <wp:effectExtent l="0" t="0" r="0" b="9525"/>
            <wp:docPr id="13" name="Рисунок 13" descr="19_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19_0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013" w:rsidRPr="0031128A" w:rsidRDefault="00CF3013" w:rsidP="00CF3013">
      <w:pPr>
        <w:ind w:firstLine="540"/>
        <w:jc w:val="both"/>
        <w:rPr>
          <w:color w:val="000000"/>
          <w:sz w:val="28"/>
          <w:szCs w:val="28"/>
        </w:rPr>
      </w:pPr>
    </w:p>
    <w:p w:rsidR="00CF3013" w:rsidRPr="0031128A" w:rsidRDefault="00CF3013" w:rsidP="00CF3013">
      <w:pPr>
        <w:pStyle w:val="a3"/>
        <w:numPr>
          <w:ilvl w:val="0"/>
          <w:numId w:val="2"/>
        </w:numPr>
        <w:tabs>
          <w:tab w:val="clear" w:pos="720"/>
        </w:tabs>
        <w:spacing w:before="0" w:beforeAutospacing="0" w:after="0" w:afterAutospacing="0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31128A">
        <w:rPr>
          <w:rFonts w:ascii="Times New Roman" w:hAnsi="Times New Roman"/>
          <w:sz w:val="28"/>
          <w:szCs w:val="28"/>
        </w:rPr>
        <w:t xml:space="preserve">Чтобы принять опцию </w:t>
      </w:r>
      <w:proofErr w:type="spellStart"/>
      <w:r w:rsidRPr="0031128A">
        <w:rPr>
          <w:rFonts w:ascii="Times New Roman" w:hAnsi="Times New Roman"/>
          <w:sz w:val="28"/>
          <w:szCs w:val="28"/>
        </w:rPr>
        <w:t>Use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SQL </w:t>
      </w:r>
      <w:proofErr w:type="spellStart"/>
      <w:r w:rsidRPr="0031128A">
        <w:rPr>
          <w:rFonts w:ascii="Times New Roman" w:hAnsi="Times New Roman"/>
          <w:sz w:val="28"/>
          <w:szCs w:val="28"/>
        </w:rPr>
        <w:t>Statements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(Использовать операторы SQL), щелкните на </w:t>
      </w:r>
      <w:proofErr w:type="spellStart"/>
      <w:r w:rsidRPr="0031128A">
        <w:rPr>
          <w:rFonts w:ascii="Times New Roman" w:hAnsi="Times New Roman"/>
          <w:sz w:val="28"/>
          <w:szCs w:val="28"/>
        </w:rPr>
        <w:t>Next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(Далее). Вы увидите следующее диалоговое окно, которое запрашивает у вас оператор SQL SELECT. </w:t>
      </w:r>
    </w:p>
    <w:p w:rsidR="00CF3013" w:rsidRPr="0031128A" w:rsidRDefault="00CF3013" w:rsidP="00CF3013">
      <w:pPr>
        <w:ind w:firstLine="54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3562350" cy="3181350"/>
            <wp:effectExtent l="0" t="0" r="0" b="0"/>
            <wp:docPr id="12" name="Рисунок 12" descr="19_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19_0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318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013" w:rsidRPr="0031128A" w:rsidRDefault="00CF3013" w:rsidP="00CF3013">
      <w:pPr>
        <w:ind w:firstLine="540"/>
        <w:jc w:val="both"/>
        <w:rPr>
          <w:color w:val="000000"/>
          <w:sz w:val="28"/>
          <w:szCs w:val="28"/>
        </w:rPr>
      </w:pPr>
    </w:p>
    <w:p w:rsidR="00CF3013" w:rsidRPr="0031128A" w:rsidRDefault="00CF3013" w:rsidP="00CF3013">
      <w:pPr>
        <w:pStyle w:val="a3"/>
        <w:numPr>
          <w:ilvl w:val="0"/>
          <w:numId w:val="2"/>
        </w:numPr>
        <w:tabs>
          <w:tab w:val="clear" w:pos="720"/>
        </w:tabs>
        <w:spacing w:before="0" w:beforeAutospacing="0" w:after="0" w:afterAutospacing="0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31128A">
        <w:rPr>
          <w:rFonts w:ascii="Times New Roman" w:hAnsi="Times New Roman"/>
          <w:sz w:val="28"/>
          <w:szCs w:val="28"/>
        </w:rPr>
        <w:t xml:space="preserve">Чтобы графически </w:t>
      </w:r>
      <w:proofErr w:type="gramStart"/>
      <w:r w:rsidRPr="0031128A">
        <w:rPr>
          <w:rFonts w:ascii="Times New Roman" w:hAnsi="Times New Roman"/>
          <w:sz w:val="28"/>
          <w:szCs w:val="28"/>
        </w:rPr>
        <w:t>создать</w:t>
      </w:r>
      <w:proofErr w:type="gramEnd"/>
      <w:r w:rsidRPr="0031128A">
        <w:rPr>
          <w:rFonts w:ascii="Times New Roman" w:hAnsi="Times New Roman"/>
          <w:sz w:val="28"/>
          <w:szCs w:val="28"/>
        </w:rPr>
        <w:t xml:space="preserve"> </w:t>
      </w:r>
      <w:r w:rsidRPr="00BA1DC2">
        <w:rPr>
          <w:rFonts w:ascii="Times New Roman" w:hAnsi="Times New Roman"/>
          <w:color w:val="auto"/>
          <w:sz w:val="28"/>
          <w:szCs w:val="28"/>
        </w:rPr>
        <w:t xml:space="preserve">оператор </w:t>
      </w:r>
      <w:r w:rsidRPr="00BA1DC2">
        <w:rPr>
          <w:rStyle w:val="texample1"/>
          <w:color w:val="auto"/>
          <w:sz w:val="28"/>
          <w:szCs w:val="28"/>
        </w:rPr>
        <w:t>SELECT</w:t>
      </w:r>
      <w:r w:rsidRPr="00BA1DC2">
        <w:rPr>
          <w:rFonts w:ascii="Times New Roman" w:hAnsi="Times New Roman"/>
          <w:color w:val="auto"/>
          <w:sz w:val="28"/>
          <w:szCs w:val="28"/>
        </w:rPr>
        <w:t>, щелкните</w:t>
      </w:r>
      <w:r w:rsidRPr="0031128A">
        <w:rPr>
          <w:rFonts w:ascii="Times New Roman" w:hAnsi="Times New Roman"/>
          <w:sz w:val="28"/>
          <w:szCs w:val="28"/>
        </w:rPr>
        <w:t xml:space="preserve"> на кнопке </w:t>
      </w:r>
      <w:proofErr w:type="spellStart"/>
      <w:r w:rsidRPr="0031128A">
        <w:rPr>
          <w:rFonts w:ascii="Times New Roman" w:hAnsi="Times New Roman"/>
          <w:sz w:val="28"/>
          <w:szCs w:val="28"/>
        </w:rPr>
        <w:t>Query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Builder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(Построитель запросов). Появится диалоговое окно </w:t>
      </w:r>
      <w:proofErr w:type="spellStart"/>
      <w:r w:rsidRPr="0031128A">
        <w:rPr>
          <w:rFonts w:ascii="Times New Roman" w:hAnsi="Times New Roman"/>
          <w:sz w:val="28"/>
          <w:szCs w:val="28"/>
        </w:rPr>
        <w:t>Add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Table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(Добавление таблицы), показанное ниже. </w:t>
      </w:r>
    </w:p>
    <w:p w:rsidR="00CF3013" w:rsidRPr="0031128A" w:rsidRDefault="00CF3013" w:rsidP="00CF3013">
      <w:pPr>
        <w:ind w:firstLine="54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4457700" cy="3505200"/>
            <wp:effectExtent l="0" t="0" r="0" b="0"/>
            <wp:docPr id="11" name="Рисунок 11" descr="19_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19_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013" w:rsidRPr="0031128A" w:rsidRDefault="00CF3013" w:rsidP="00CF3013">
      <w:pPr>
        <w:ind w:firstLine="540"/>
        <w:jc w:val="both"/>
        <w:rPr>
          <w:color w:val="000000"/>
          <w:sz w:val="28"/>
          <w:szCs w:val="28"/>
        </w:rPr>
      </w:pPr>
    </w:p>
    <w:p w:rsidR="00CF3013" w:rsidRPr="0031128A" w:rsidRDefault="00CF3013" w:rsidP="00CF3013">
      <w:pPr>
        <w:pStyle w:val="a3"/>
        <w:spacing w:before="0" w:beforeAutospacing="0" w:after="0" w:afterAutospacing="0"/>
        <w:ind w:firstLine="540"/>
        <w:jc w:val="both"/>
        <w:rPr>
          <w:rFonts w:ascii="Times New Roman" w:hAnsi="Times New Roman"/>
          <w:sz w:val="28"/>
          <w:szCs w:val="28"/>
        </w:rPr>
      </w:pPr>
      <w:r w:rsidRPr="0031128A">
        <w:rPr>
          <w:rFonts w:ascii="Times New Roman" w:hAnsi="Times New Roman"/>
          <w:sz w:val="28"/>
          <w:szCs w:val="28"/>
        </w:rPr>
        <w:t xml:space="preserve">Чтобы </w:t>
      </w:r>
      <w:proofErr w:type="gramStart"/>
      <w:r w:rsidRPr="00BA1DC2">
        <w:rPr>
          <w:rFonts w:ascii="Times New Roman" w:hAnsi="Times New Roman"/>
          <w:color w:val="auto"/>
          <w:sz w:val="28"/>
          <w:szCs w:val="28"/>
        </w:rPr>
        <w:t>создать</w:t>
      </w:r>
      <w:proofErr w:type="gramEnd"/>
      <w:r w:rsidRPr="00BA1DC2">
        <w:rPr>
          <w:rFonts w:ascii="Times New Roman" w:hAnsi="Times New Roman"/>
          <w:color w:val="auto"/>
          <w:sz w:val="28"/>
          <w:szCs w:val="28"/>
        </w:rPr>
        <w:t xml:space="preserve"> оператор </w:t>
      </w:r>
      <w:r w:rsidRPr="00BA1DC2">
        <w:rPr>
          <w:rStyle w:val="texample1"/>
          <w:color w:val="auto"/>
          <w:sz w:val="28"/>
          <w:szCs w:val="28"/>
        </w:rPr>
        <w:t>SELECT</w:t>
      </w:r>
      <w:r w:rsidRPr="00BA1DC2">
        <w:rPr>
          <w:rFonts w:ascii="Times New Roman" w:hAnsi="Times New Roman"/>
          <w:color w:val="auto"/>
          <w:sz w:val="28"/>
          <w:szCs w:val="28"/>
        </w:rPr>
        <w:t>, выберете</w:t>
      </w:r>
      <w:r w:rsidRPr="0031128A">
        <w:rPr>
          <w:rFonts w:ascii="Times New Roman" w:hAnsi="Times New Roman"/>
          <w:sz w:val="28"/>
          <w:szCs w:val="28"/>
        </w:rPr>
        <w:t xml:space="preserve"> одну или несколько таблиц, содержащихся в базе данных Students.mdb. </w:t>
      </w:r>
    </w:p>
    <w:p w:rsidR="00CF3013" w:rsidRPr="0031128A" w:rsidRDefault="00CF3013" w:rsidP="00CF3013">
      <w:pPr>
        <w:numPr>
          <w:ilvl w:val="0"/>
          <w:numId w:val="2"/>
        </w:numPr>
        <w:tabs>
          <w:tab w:val="clear" w:pos="720"/>
        </w:tabs>
        <w:ind w:left="0" w:firstLine="540"/>
        <w:jc w:val="both"/>
        <w:rPr>
          <w:color w:val="000000"/>
          <w:sz w:val="28"/>
          <w:szCs w:val="28"/>
        </w:rPr>
      </w:pPr>
      <w:r w:rsidRPr="0031128A">
        <w:rPr>
          <w:color w:val="000000"/>
          <w:sz w:val="28"/>
          <w:szCs w:val="28"/>
        </w:rPr>
        <w:lastRenderedPageBreak/>
        <w:t xml:space="preserve">Щелкните на </w:t>
      </w:r>
      <w:proofErr w:type="spellStart"/>
      <w:r w:rsidRPr="0031128A">
        <w:rPr>
          <w:color w:val="000000"/>
          <w:sz w:val="28"/>
          <w:szCs w:val="28"/>
        </w:rPr>
        <w:t>Instructors</w:t>
      </w:r>
      <w:proofErr w:type="spellEnd"/>
      <w:r w:rsidRPr="0031128A">
        <w:rPr>
          <w:color w:val="000000"/>
          <w:sz w:val="28"/>
          <w:szCs w:val="28"/>
        </w:rPr>
        <w:t xml:space="preserve">, затем на </w:t>
      </w:r>
      <w:proofErr w:type="spellStart"/>
      <w:r w:rsidRPr="0031128A">
        <w:rPr>
          <w:color w:val="000000"/>
          <w:sz w:val="28"/>
          <w:szCs w:val="28"/>
        </w:rPr>
        <w:t>Add</w:t>
      </w:r>
      <w:proofErr w:type="spellEnd"/>
      <w:r w:rsidRPr="0031128A">
        <w:rPr>
          <w:color w:val="000000"/>
          <w:sz w:val="28"/>
          <w:szCs w:val="28"/>
        </w:rPr>
        <w:t xml:space="preserve"> (Добавить), а затем на </w:t>
      </w:r>
      <w:proofErr w:type="spellStart"/>
      <w:r w:rsidRPr="0031128A">
        <w:rPr>
          <w:color w:val="000000"/>
          <w:sz w:val="28"/>
          <w:szCs w:val="28"/>
        </w:rPr>
        <w:t>Close</w:t>
      </w:r>
      <w:proofErr w:type="spellEnd"/>
      <w:r w:rsidRPr="0031128A">
        <w:rPr>
          <w:color w:val="000000"/>
          <w:sz w:val="28"/>
          <w:szCs w:val="28"/>
        </w:rPr>
        <w:t xml:space="preserve"> (Закрыть). </w:t>
      </w:r>
      <w:proofErr w:type="spellStart"/>
      <w:r w:rsidRPr="0031128A">
        <w:rPr>
          <w:color w:val="000000"/>
          <w:sz w:val="28"/>
          <w:szCs w:val="28"/>
        </w:rPr>
        <w:t>Visual</w:t>
      </w:r>
      <w:proofErr w:type="spellEnd"/>
      <w:r w:rsidRPr="0031128A">
        <w:rPr>
          <w:color w:val="000000"/>
          <w:sz w:val="28"/>
          <w:szCs w:val="28"/>
        </w:rPr>
        <w:t xml:space="preserve"> </w:t>
      </w:r>
      <w:proofErr w:type="spellStart"/>
      <w:r w:rsidRPr="0031128A">
        <w:rPr>
          <w:color w:val="000000"/>
          <w:sz w:val="28"/>
          <w:szCs w:val="28"/>
        </w:rPr>
        <w:t>Studio</w:t>
      </w:r>
      <w:proofErr w:type="spellEnd"/>
      <w:r w:rsidRPr="0031128A">
        <w:rPr>
          <w:color w:val="000000"/>
          <w:sz w:val="28"/>
          <w:szCs w:val="28"/>
        </w:rPr>
        <w:t xml:space="preserve"> отображает графический инструмент </w:t>
      </w:r>
      <w:proofErr w:type="spellStart"/>
      <w:r w:rsidRPr="0031128A">
        <w:rPr>
          <w:color w:val="000000"/>
          <w:sz w:val="28"/>
          <w:szCs w:val="28"/>
        </w:rPr>
        <w:t>Query</w:t>
      </w:r>
      <w:proofErr w:type="spellEnd"/>
      <w:r w:rsidRPr="0031128A">
        <w:rPr>
          <w:color w:val="000000"/>
          <w:sz w:val="28"/>
          <w:szCs w:val="28"/>
        </w:rPr>
        <w:t xml:space="preserve"> </w:t>
      </w:r>
      <w:proofErr w:type="spellStart"/>
      <w:r w:rsidRPr="0031128A">
        <w:rPr>
          <w:color w:val="000000"/>
          <w:sz w:val="28"/>
          <w:szCs w:val="28"/>
        </w:rPr>
        <w:t>Builder</w:t>
      </w:r>
      <w:proofErr w:type="spellEnd"/>
      <w:r w:rsidRPr="0031128A">
        <w:rPr>
          <w:color w:val="000000"/>
          <w:sz w:val="28"/>
          <w:szCs w:val="28"/>
        </w:rPr>
        <w:t xml:space="preserve"> (Построитель запросов), который содержит представление таблицы </w:t>
      </w:r>
      <w:proofErr w:type="spellStart"/>
      <w:r w:rsidRPr="0031128A">
        <w:rPr>
          <w:color w:val="000000"/>
          <w:sz w:val="28"/>
          <w:szCs w:val="28"/>
        </w:rPr>
        <w:t>Instructors</w:t>
      </w:r>
      <w:proofErr w:type="spellEnd"/>
      <w:r w:rsidRPr="0031128A">
        <w:rPr>
          <w:color w:val="000000"/>
          <w:sz w:val="28"/>
          <w:szCs w:val="28"/>
        </w:rPr>
        <w:t xml:space="preserve">. </w:t>
      </w:r>
    </w:p>
    <w:p w:rsidR="00CF3013" w:rsidRPr="00BA1DC2" w:rsidRDefault="00CF3013" w:rsidP="00CF3013">
      <w:pPr>
        <w:pStyle w:val="a3"/>
        <w:numPr>
          <w:ilvl w:val="0"/>
          <w:numId w:val="2"/>
        </w:numPr>
        <w:tabs>
          <w:tab w:val="clear" w:pos="720"/>
        </w:tabs>
        <w:spacing w:before="0" w:beforeAutospacing="0" w:after="0" w:afterAutospacing="0"/>
        <w:ind w:left="0"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BA1DC2">
        <w:rPr>
          <w:rFonts w:ascii="Times New Roman" w:hAnsi="Times New Roman"/>
          <w:color w:val="auto"/>
          <w:sz w:val="28"/>
          <w:szCs w:val="28"/>
        </w:rPr>
        <w:t xml:space="preserve">В таблице </w:t>
      </w:r>
      <w:proofErr w:type="spellStart"/>
      <w:r w:rsidRPr="00BA1DC2">
        <w:rPr>
          <w:rFonts w:ascii="Times New Roman" w:hAnsi="Times New Roman"/>
          <w:color w:val="auto"/>
          <w:sz w:val="28"/>
          <w:szCs w:val="28"/>
        </w:rPr>
        <w:t>Instructor</w:t>
      </w:r>
      <w:proofErr w:type="spellEnd"/>
      <w:r w:rsidRPr="00BA1DC2">
        <w:rPr>
          <w:rFonts w:ascii="Times New Roman" w:hAnsi="Times New Roman"/>
          <w:color w:val="auto"/>
          <w:sz w:val="28"/>
          <w:szCs w:val="28"/>
        </w:rPr>
        <w:t xml:space="preserve"> щелкните на флажках рядом с полями </w:t>
      </w:r>
      <w:proofErr w:type="spellStart"/>
      <w:r w:rsidRPr="00BA1DC2">
        <w:rPr>
          <w:rFonts w:ascii="Times New Roman" w:hAnsi="Times New Roman"/>
          <w:color w:val="auto"/>
          <w:sz w:val="28"/>
          <w:szCs w:val="28"/>
        </w:rPr>
        <w:t>Instructor</w:t>
      </w:r>
      <w:proofErr w:type="spellEnd"/>
      <w:r w:rsidRPr="00BA1DC2">
        <w:rPr>
          <w:rFonts w:ascii="Times New Roman" w:hAnsi="Times New Roman"/>
          <w:color w:val="auto"/>
          <w:sz w:val="28"/>
          <w:szCs w:val="28"/>
        </w:rPr>
        <w:t xml:space="preserve"> и </w:t>
      </w:r>
      <w:proofErr w:type="spellStart"/>
      <w:r w:rsidRPr="00BA1DC2">
        <w:rPr>
          <w:rFonts w:ascii="Times New Roman" w:hAnsi="Times New Roman"/>
          <w:color w:val="auto"/>
          <w:sz w:val="28"/>
          <w:szCs w:val="28"/>
        </w:rPr>
        <w:t>InstructorID</w:t>
      </w:r>
      <w:proofErr w:type="spellEnd"/>
      <w:r w:rsidRPr="00BA1DC2">
        <w:rPr>
          <w:rFonts w:ascii="Times New Roman" w:hAnsi="Times New Roman"/>
          <w:color w:val="auto"/>
          <w:sz w:val="28"/>
          <w:szCs w:val="28"/>
        </w:rPr>
        <w:t xml:space="preserve">. </w:t>
      </w:r>
      <w:proofErr w:type="spellStart"/>
      <w:r w:rsidRPr="00BA1DC2">
        <w:rPr>
          <w:rFonts w:ascii="Times New Roman" w:hAnsi="Times New Roman"/>
          <w:color w:val="auto"/>
          <w:sz w:val="28"/>
          <w:szCs w:val="28"/>
        </w:rPr>
        <w:t>Query</w:t>
      </w:r>
      <w:proofErr w:type="spellEnd"/>
      <w:r w:rsidRPr="00BA1DC2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BA1DC2">
        <w:rPr>
          <w:rFonts w:ascii="Times New Roman" w:hAnsi="Times New Roman"/>
          <w:color w:val="auto"/>
          <w:sz w:val="28"/>
          <w:szCs w:val="28"/>
        </w:rPr>
        <w:t>Builder</w:t>
      </w:r>
      <w:proofErr w:type="spellEnd"/>
      <w:r w:rsidRPr="00BA1DC2">
        <w:rPr>
          <w:rFonts w:ascii="Times New Roman" w:hAnsi="Times New Roman"/>
          <w:color w:val="auto"/>
          <w:sz w:val="28"/>
          <w:szCs w:val="28"/>
        </w:rPr>
        <w:t xml:space="preserve"> (Построитель запросов) создаст оператор </w:t>
      </w:r>
      <w:proofErr w:type="spellStart"/>
      <w:r w:rsidRPr="00BA1DC2">
        <w:rPr>
          <w:rFonts w:ascii="Times New Roman" w:hAnsi="Times New Roman"/>
          <w:color w:val="auto"/>
          <w:sz w:val="28"/>
          <w:szCs w:val="28"/>
        </w:rPr>
        <w:t>Query</w:t>
      </w:r>
      <w:proofErr w:type="spellEnd"/>
      <w:r w:rsidRPr="00BA1DC2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BA1DC2">
        <w:rPr>
          <w:rFonts w:ascii="Times New Roman" w:hAnsi="Times New Roman"/>
          <w:color w:val="auto"/>
          <w:sz w:val="28"/>
          <w:szCs w:val="28"/>
        </w:rPr>
        <w:t>Builder</w:t>
      </w:r>
      <w:proofErr w:type="spellEnd"/>
      <w:r w:rsidRPr="00BA1DC2">
        <w:rPr>
          <w:rFonts w:ascii="Times New Roman" w:hAnsi="Times New Roman"/>
          <w:color w:val="auto"/>
          <w:sz w:val="28"/>
          <w:szCs w:val="28"/>
        </w:rPr>
        <w:t xml:space="preserve"> (Построитель запросов), который извлекает из таблицы </w:t>
      </w:r>
      <w:proofErr w:type="spellStart"/>
      <w:r w:rsidRPr="00BA1DC2">
        <w:rPr>
          <w:rFonts w:ascii="Times New Roman" w:hAnsi="Times New Roman"/>
          <w:color w:val="auto"/>
          <w:sz w:val="28"/>
          <w:szCs w:val="28"/>
        </w:rPr>
        <w:t>Instructors</w:t>
      </w:r>
      <w:proofErr w:type="spellEnd"/>
      <w:r w:rsidRPr="00BA1DC2">
        <w:rPr>
          <w:rFonts w:ascii="Times New Roman" w:hAnsi="Times New Roman"/>
          <w:color w:val="auto"/>
          <w:sz w:val="28"/>
          <w:szCs w:val="28"/>
        </w:rPr>
        <w:t xml:space="preserve"> поля </w:t>
      </w:r>
      <w:proofErr w:type="spellStart"/>
      <w:r w:rsidRPr="00BA1DC2">
        <w:rPr>
          <w:rFonts w:ascii="Times New Roman" w:hAnsi="Times New Roman"/>
          <w:color w:val="auto"/>
          <w:sz w:val="28"/>
          <w:szCs w:val="28"/>
        </w:rPr>
        <w:t>Instructor</w:t>
      </w:r>
      <w:proofErr w:type="spellEnd"/>
      <w:r w:rsidRPr="00BA1DC2">
        <w:rPr>
          <w:rFonts w:ascii="Times New Roman" w:hAnsi="Times New Roman"/>
          <w:color w:val="auto"/>
          <w:sz w:val="28"/>
          <w:szCs w:val="28"/>
        </w:rPr>
        <w:t xml:space="preserve"> и </w:t>
      </w:r>
      <w:proofErr w:type="spellStart"/>
      <w:r w:rsidRPr="00BA1DC2">
        <w:rPr>
          <w:rFonts w:ascii="Times New Roman" w:hAnsi="Times New Roman"/>
          <w:color w:val="auto"/>
          <w:sz w:val="28"/>
          <w:szCs w:val="28"/>
        </w:rPr>
        <w:t>InstructorID</w:t>
      </w:r>
      <w:proofErr w:type="spellEnd"/>
      <w:r w:rsidRPr="00BA1DC2">
        <w:rPr>
          <w:rFonts w:ascii="Times New Roman" w:hAnsi="Times New Roman"/>
          <w:color w:val="auto"/>
          <w:sz w:val="28"/>
          <w:szCs w:val="28"/>
        </w:rPr>
        <w:t xml:space="preserve">, как показано на рисунке вверху следующей страницы. </w:t>
      </w:r>
    </w:p>
    <w:p w:rsidR="00CF3013" w:rsidRPr="00BA1DC2" w:rsidRDefault="00CF3013" w:rsidP="00CF3013">
      <w:pPr>
        <w:pStyle w:val="a3"/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BA1DC2">
        <w:rPr>
          <w:rFonts w:ascii="Times New Roman" w:hAnsi="Times New Roman"/>
          <w:color w:val="auto"/>
          <w:sz w:val="28"/>
          <w:szCs w:val="28"/>
        </w:rPr>
        <w:t xml:space="preserve">В этом примере вы просто извлекаете из таблицы два поля, но вы легко можете создать оператор SQL SELECT, который извлекает несколько полей из одной или сразу нескольких таблиц. Поле </w:t>
      </w:r>
      <w:proofErr w:type="spellStart"/>
      <w:r w:rsidRPr="00BA1DC2">
        <w:rPr>
          <w:rFonts w:ascii="Times New Roman" w:hAnsi="Times New Roman"/>
          <w:color w:val="auto"/>
          <w:sz w:val="28"/>
          <w:szCs w:val="28"/>
        </w:rPr>
        <w:t>InstructorID</w:t>
      </w:r>
      <w:proofErr w:type="spellEnd"/>
      <w:r w:rsidRPr="00BA1DC2">
        <w:rPr>
          <w:rFonts w:ascii="Times New Roman" w:hAnsi="Times New Roman"/>
          <w:color w:val="auto"/>
          <w:sz w:val="28"/>
          <w:szCs w:val="28"/>
        </w:rPr>
        <w:t xml:space="preserve"> показано </w:t>
      </w:r>
      <w:proofErr w:type="gramStart"/>
      <w:r w:rsidRPr="00BA1DC2">
        <w:rPr>
          <w:rFonts w:ascii="Times New Roman" w:hAnsi="Times New Roman"/>
          <w:color w:val="auto"/>
          <w:sz w:val="28"/>
          <w:szCs w:val="28"/>
        </w:rPr>
        <w:t>жирным</w:t>
      </w:r>
      <w:proofErr w:type="gramEnd"/>
      <w:r w:rsidRPr="00BA1DC2">
        <w:rPr>
          <w:rFonts w:ascii="Times New Roman" w:hAnsi="Times New Roman"/>
          <w:color w:val="auto"/>
          <w:sz w:val="28"/>
          <w:szCs w:val="28"/>
        </w:rPr>
        <w:t xml:space="preserve">, так как это действующий первичный ключ таблицы базы данных. </w:t>
      </w:r>
    </w:p>
    <w:p w:rsidR="00CF3013" w:rsidRPr="00BA1DC2" w:rsidRDefault="00CF3013" w:rsidP="00CF3013">
      <w:pPr>
        <w:pStyle w:val="a3"/>
        <w:numPr>
          <w:ilvl w:val="0"/>
          <w:numId w:val="2"/>
        </w:numPr>
        <w:tabs>
          <w:tab w:val="clear" w:pos="720"/>
        </w:tabs>
        <w:spacing w:before="0" w:beforeAutospacing="0" w:after="0" w:afterAutospacing="0"/>
        <w:ind w:left="0"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BA1DC2">
        <w:rPr>
          <w:rFonts w:ascii="Times New Roman" w:hAnsi="Times New Roman"/>
          <w:color w:val="auto"/>
          <w:sz w:val="28"/>
          <w:szCs w:val="28"/>
        </w:rPr>
        <w:t xml:space="preserve">Чтобы завершить создание оператора </w:t>
      </w:r>
      <w:r w:rsidRPr="00BA1DC2">
        <w:rPr>
          <w:rStyle w:val="texample1"/>
          <w:color w:val="auto"/>
          <w:sz w:val="28"/>
          <w:szCs w:val="28"/>
        </w:rPr>
        <w:t>SELECT</w:t>
      </w:r>
      <w:r w:rsidRPr="00BA1DC2">
        <w:rPr>
          <w:rFonts w:ascii="Times New Roman" w:hAnsi="Times New Roman"/>
          <w:color w:val="auto"/>
          <w:sz w:val="28"/>
          <w:szCs w:val="28"/>
        </w:rPr>
        <w:t xml:space="preserve">, щелкните на </w:t>
      </w:r>
      <w:r w:rsidRPr="00BA1DC2">
        <w:rPr>
          <w:rFonts w:ascii="Times New Roman" w:hAnsi="Times New Roman"/>
          <w:bCs/>
          <w:color w:val="auto"/>
          <w:sz w:val="28"/>
          <w:szCs w:val="28"/>
        </w:rPr>
        <w:t>OK</w:t>
      </w:r>
      <w:r w:rsidRPr="00BA1DC2">
        <w:rPr>
          <w:rFonts w:ascii="Times New Roman" w:hAnsi="Times New Roman"/>
          <w:color w:val="auto"/>
          <w:sz w:val="28"/>
          <w:szCs w:val="28"/>
        </w:rPr>
        <w:t xml:space="preserve">. Снова появится диалоговое окно </w:t>
      </w:r>
      <w:proofErr w:type="spellStart"/>
      <w:r w:rsidRPr="00BA1DC2">
        <w:rPr>
          <w:rFonts w:ascii="Times New Roman" w:hAnsi="Times New Roman"/>
          <w:color w:val="auto"/>
          <w:sz w:val="28"/>
          <w:szCs w:val="28"/>
        </w:rPr>
        <w:t>Generate</w:t>
      </w:r>
      <w:proofErr w:type="spellEnd"/>
      <w:r w:rsidRPr="00BA1DC2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BA1DC2">
        <w:rPr>
          <w:rFonts w:ascii="Times New Roman" w:hAnsi="Times New Roman"/>
          <w:color w:val="auto"/>
          <w:sz w:val="28"/>
          <w:szCs w:val="28"/>
        </w:rPr>
        <w:t>The</w:t>
      </w:r>
      <w:proofErr w:type="spellEnd"/>
      <w:r w:rsidRPr="00BA1DC2">
        <w:rPr>
          <w:rFonts w:ascii="Times New Roman" w:hAnsi="Times New Roman"/>
          <w:color w:val="auto"/>
          <w:sz w:val="28"/>
          <w:szCs w:val="28"/>
        </w:rPr>
        <w:t xml:space="preserve"> SQL </w:t>
      </w:r>
      <w:proofErr w:type="spellStart"/>
      <w:r w:rsidRPr="00BA1DC2">
        <w:rPr>
          <w:rFonts w:ascii="Times New Roman" w:hAnsi="Times New Roman"/>
          <w:color w:val="auto"/>
          <w:sz w:val="28"/>
          <w:szCs w:val="28"/>
        </w:rPr>
        <w:t>Statements</w:t>
      </w:r>
      <w:proofErr w:type="spellEnd"/>
      <w:r w:rsidRPr="00BA1DC2">
        <w:rPr>
          <w:rFonts w:ascii="Times New Roman" w:hAnsi="Times New Roman"/>
          <w:color w:val="auto"/>
          <w:sz w:val="28"/>
          <w:szCs w:val="28"/>
        </w:rPr>
        <w:t xml:space="preserve"> (Создание инструкций SQL), содержащее ваш оператор </w:t>
      </w:r>
      <w:r w:rsidRPr="00BA1DC2">
        <w:rPr>
          <w:rStyle w:val="texample1"/>
          <w:color w:val="auto"/>
          <w:sz w:val="28"/>
          <w:szCs w:val="28"/>
        </w:rPr>
        <w:t>SELECT</w:t>
      </w:r>
      <w:r w:rsidRPr="00BA1DC2">
        <w:rPr>
          <w:rFonts w:ascii="Times New Roman" w:hAnsi="Times New Roman"/>
          <w:color w:val="auto"/>
          <w:sz w:val="28"/>
          <w:szCs w:val="28"/>
        </w:rPr>
        <w:t xml:space="preserve">. Запомните этот простой синтаксис - в будущем его можно использовать для написания ваших собственных операторов </w:t>
      </w:r>
      <w:r w:rsidRPr="00BA1DC2">
        <w:rPr>
          <w:rStyle w:val="texample1"/>
          <w:color w:val="auto"/>
          <w:sz w:val="28"/>
          <w:szCs w:val="28"/>
        </w:rPr>
        <w:t>SELECT</w:t>
      </w:r>
      <w:r w:rsidRPr="00BA1DC2">
        <w:rPr>
          <w:rFonts w:ascii="Times New Roman" w:hAnsi="Times New Roman"/>
          <w:color w:val="auto"/>
          <w:sz w:val="28"/>
          <w:szCs w:val="28"/>
        </w:rPr>
        <w:t xml:space="preserve"> без использования </w:t>
      </w:r>
      <w:proofErr w:type="spellStart"/>
      <w:r w:rsidRPr="00BA1DC2">
        <w:rPr>
          <w:rFonts w:ascii="Times New Roman" w:hAnsi="Times New Roman"/>
          <w:color w:val="auto"/>
          <w:sz w:val="28"/>
          <w:szCs w:val="28"/>
        </w:rPr>
        <w:t>Query</w:t>
      </w:r>
      <w:proofErr w:type="spellEnd"/>
      <w:r w:rsidRPr="00BA1DC2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BA1DC2">
        <w:rPr>
          <w:rFonts w:ascii="Times New Roman" w:hAnsi="Times New Roman"/>
          <w:color w:val="auto"/>
          <w:sz w:val="28"/>
          <w:szCs w:val="28"/>
        </w:rPr>
        <w:t>Builder</w:t>
      </w:r>
      <w:proofErr w:type="spellEnd"/>
      <w:r w:rsidRPr="00BA1DC2">
        <w:rPr>
          <w:rFonts w:ascii="Times New Roman" w:hAnsi="Times New Roman"/>
          <w:color w:val="auto"/>
          <w:sz w:val="28"/>
          <w:szCs w:val="28"/>
        </w:rPr>
        <w:t xml:space="preserve"> (Построитель запросов). </w:t>
      </w:r>
    </w:p>
    <w:p w:rsidR="00CF3013" w:rsidRPr="0031128A" w:rsidRDefault="00CF3013" w:rsidP="00CF3013">
      <w:pPr>
        <w:ind w:firstLine="54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4029075" cy="3324225"/>
            <wp:effectExtent l="0" t="0" r="9525" b="9525"/>
            <wp:docPr id="10" name="Рисунок 10" descr="19_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19_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075" cy="332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013" w:rsidRPr="0031128A" w:rsidRDefault="00CF3013" w:rsidP="00CF3013">
      <w:pPr>
        <w:ind w:firstLine="540"/>
        <w:jc w:val="both"/>
        <w:rPr>
          <w:color w:val="000000"/>
          <w:sz w:val="28"/>
          <w:szCs w:val="28"/>
        </w:rPr>
      </w:pPr>
    </w:p>
    <w:p w:rsidR="00CF3013" w:rsidRPr="0031128A" w:rsidRDefault="00CF3013" w:rsidP="00CF3013">
      <w:pPr>
        <w:pStyle w:val="a3"/>
        <w:numPr>
          <w:ilvl w:val="0"/>
          <w:numId w:val="3"/>
        </w:numPr>
        <w:tabs>
          <w:tab w:val="clear" w:pos="720"/>
        </w:tabs>
        <w:spacing w:before="0" w:beforeAutospacing="0" w:after="0" w:afterAutospacing="0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31128A">
        <w:rPr>
          <w:rFonts w:ascii="Times New Roman" w:hAnsi="Times New Roman"/>
          <w:sz w:val="28"/>
          <w:szCs w:val="28"/>
        </w:rPr>
        <w:t xml:space="preserve">Щелкните на кнопке </w:t>
      </w:r>
      <w:proofErr w:type="spellStart"/>
      <w:r w:rsidRPr="0031128A">
        <w:rPr>
          <w:rFonts w:ascii="Times New Roman" w:hAnsi="Times New Roman"/>
          <w:sz w:val="28"/>
          <w:szCs w:val="28"/>
        </w:rPr>
        <w:t>Finish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(Готово). Если вы увидите диалоговое окно, запрашивающее у вас информацию о пароле, щелкните на </w:t>
      </w:r>
      <w:proofErr w:type="spellStart"/>
      <w:r w:rsidRPr="0031128A">
        <w:rPr>
          <w:rFonts w:ascii="Times New Roman" w:hAnsi="Times New Roman"/>
          <w:sz w:val="28"/>
          <w:szCs w:val="28"/>
        </w:rPr>
        <w:t>Don't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Include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Password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(Не включать пароль). </w:t>
      </w:r>
      <w:proofErr w:type="spellStart"/>
      <w:r w:rsidRPr="0031128A">
        <w:rPr>
          <w:rFonts w:ascii="Times New Roman" w:hAnsi="Times New Roman"/>
          <w:sz w:val="28"/>
          <w:szCs w:val="28"/>
        </w:rPr>
        <w:t>Visual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1128A">
        <w:rPr>
          <w:rFonts w:ascii="Times New Roman" w:hAnsi="Times New Roman"/>
          <w:sz w:val="28"/>
          <w:szCs w:val="28"/>
        </w:rPr>
        <w:t>Studio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добавляет в область компонент под вашей формой завершенный адаптер данных и представление объекта </w:t>
      </w:r>
      <w:proofErr w:type="spellStart"/>
      <w:r w:rsidRPr="0031128A">
        <w:rPr>
          <w:rFonts w:ascii="Times New Roman" w:hAnsi="Times New Roman"/>
          <w:sz w:val="28"/>
          <w:szCs w:val="28"/>
        </w:rPr>
        <w:t>OleDbConnection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. Каждый объект определяется уникальным номером, так как у вас в программе может быть более одного соединения с данными или несколько адаптеров данных. Ваш экран выглядит примерно так, как показано на рисунке вверху следующей страницы. </w:t>
      </w:r>
    </w:p>
    <w:p w:rsidR="00CF3013" w:rsidRPr="0031128A" w:rsidRDefault="00CF3013" w:rsidP="00CF3013">
      <w:pPr>
        <w:ind w:firstLine="54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3590925" cy="3048000"/>
            <wp:effectExtent l="0" t="0" r="9525" b="0"/>
            <wp:docPr id="9" name="Рисунок 9" descr="19_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19_1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013" w:rsidRDefault="00CF3013" w:rsidP="00CF3013">
      <w:pPr>
        <w:pStyle w:val="3"/>
        <w:spacing w:before="0" w:beforeAutospacing="0" w:after="0" w:afterAutospacing="0"/>
        <w:ind w:firstLine="540"/>
        <w:jc w:val="both"/>
        <w:rPr>
          <w:color w:val="000000"/>
          <w:sz w:val="28"/>
          <w:szCs w:val="28"/>
        </w:rPr>
      </w:pPr>
    </w:p>
    <w:p w:rsidR="00CF3013" w:rsidRPr="00BA1DC2" w:rsidRDefault="00CF3013" w:rsidP="00CF3013">
      <w:pPr>
        <w:pStyle w:val="3"/>
        <w:spacing w:before="0" w:beforeAutospacing="0" w:after="0" w:afterAutospacing="0"/>
        <w:ind w:firstLine="540"/>
        <w:jc w:val="both"/>
        <w:rPr>
          <w:color w:val="000000"/>
          <w:sz w:val="28"/>
          <w:szCs w:val="28"/>
        </w:rPr>
      </w:pPr>
      <w:r w:rsidRPr="00BA1DC2">
        <w:rPr>
          <w:color w:val="000000"/>
          <w:sz w:val="28"/>
          <w:szCs w:val="28"/>
        </w:rPr>
        <w:t>Создание элементов управления для навигации</w:t>
      </w:r>
    </w:p>
    <w:p w:rsidR="00CF3013" w:rsidRPr="00BA1DC2" w:rsidRDefault="00CF3013" w:rsidP="00CF3013">
      <w:pPr>
        <w:pStyle w:val="a3"/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31128A">
        <w:rPr>
          <w:rFonts w:ascii="Times New Roman" w:hAnsi="Times New Roman"/>
          <w:sz w:val="28"/>
          <w:szCs w:val="28"/>
        </w:rPr>
        <w:t xml:space="preserve">Сейчас программа ADO </w:t>
      </w:r>
      <w:proofErr w:type="spellStart"/>
      <w:r w:rsidRPr="0031128A">
        <w:rPr>
          <w:rFonts w:ascii="Times New Roman" w:hAnsi="Times New Roman"/>
          <w:sz w:val="28"/>
          <w:szCs w:val="28"/>
        </w:rPr>
        <w:t>Form</w:t>
      </w:r>
      <w:proofErr w:type="spellEnd"/>
      <w:r w:rsidRPr="0031128A">
        <w:rPr>
          <w:rFonts w:ascii="Times New Roman" w:hAnsi="Times New Roman"/>
          <w:sz w:val="28"/>
          <w:szCs w:val="28"/>
        </w:rPr>
        <w:t xml:space="preserve"> отображает имя первого инструктора из базы </w:t>
      </w:r>
      <w:r w:rsidRPr="00BA1DC2">
        <w:rPr>
          <w:rFonts w:ascii="Times New Roman" w:hAnsi="Times New Roman"/>
          <w:color w:val="auto"/>
          <w:sz w:val="28"/>
          <w:szCs w:val="28"/>
        </w:rPr>
        <w:t xml:space="preserve">данных Students.mdb. Но как просмотреть список имен инструкторов, и как переходить к первой или последней записи базы данных? ADO.NET хранит информацию о текущей записи и общем числе записей с помощью объекта, который называется </w:t>
      </w:r>
      <w:proofErr w:type="spellStart"/>
      <w:r w:rsidRPr="00BA1DC2">
        <w:rPr>
          <w:rStyle w:val="texample1"/>
          <w:color w:val="auto"/>
          <w:sz w:val="28"/>
          <w:szCs w:val="28"/>
        </w:rPr>
        <w:t>CurrencyManager</w:t>
      </w:r>
      <w:proofErr w:type="spellEnd"/>
      <w:r w:rsidRPr="00BA1DC2">
        <w:rPr>
          <w:rFonts w:ascii="Times New Roman" w:hAnsi="Times New Roman"/>
          <w:color w:val="auto"/>
          <w:sz w:val="28"/>
          <w:szCs w:val="28"/>
        </w:rPr>
        <w:t xml:space="preserve">. Для каждого набора данных существует объект </w:t>
      </w:r>
      <w:proofErr w:type="spellStart"/>
      <w:r w:rsidRPr="00BA1DC2">
        <w:rPr>
          <w:rStyle w:val="texample1"/>
          <w:color w:val="auto"/>
          <w:sz w:val="28"/>
          <w:szCs w:val="28"/>
        </w:rPr>
        <w:t>CurrencyManager</w:t>
      </w:r>
      <w:proofErr w:type="spellEnd"/>
      <w:r w:rsidRPr="00BA1DC2">
        <w:rPr>
          <w:rFonts w:ascii="Times New Roman" w:hAnsi="Times New Roman"/>
          <w:color w:val="auto"/>
          <w:sz w:val="28"/>
          <w:szCs w:val="28"/>
        </w:rPr>
        <w:t xml:space="preserve">, и каждая форма </w:t>
      </w:r>
      <w:proofErr w:type="spellStart"/>
      <w:r w:rsidRPr="00BA1DC2">
        <w:rPr>
          <w:rFonts w:ascii="Times New Roman" w:hAnsi="Times New Roman"/>
          <w:color w:val="auto"/>
          <w:sz w:val="28"/>
          <w:szCs w:val="28"/>
        </w:rPr>
        <w:t>Windows</w:t>
      </w:r>
      <w:proofErr w:type="spellEnd"/>
      <w:r w:rsidRPr="00BA1DC2">
        <w:rPr>
          <w:rFonts w:ascii="Times New Roman" w:hAnsi="Times New Roman"/>
          <w:color w:val="auto"/>
          <w:sz w:val="28"/>
          <w:szCs w:val="28"/>
        </w:rPr>
        <w:t xml:space="preserve"> имеет объект </w:t>
      </w:r>
      <w:proofErr w:type="spellStart"/>
      <w:r w:rsidRPr="00BA1DC2">
        <w:rPr>
          <w:rStyle w:val="texample1"/>
          <w:color w:val="auto"/>
          <w:sz w:val="28"/>
          <w:szCs w:val="28"/>
        </w:rPr>
        <w:t>BindingContext</w:t>
      </w:r>
      <w:proofErr w:type="spellEnd"/>
      <w:r w:rsidRPr="00BA1DC2">
        <w:rPr>
          <w:rFonts w:ascii="Times New Roman" w:hAnsi="Times New Roman"/>
          <w:color w:val="auto"/>
          <w:sz w:val="28"/>
          <w:szCs w:val="28"/>
        </w:rPr>
        <w:t xml:space="preserve">, который хранит все объекты </w:t>
      </w:r>
      <w:proofErr w:type="spellStart"/>
      <w:r w:rsidRPr="00BA1DC2">
        <w:rPr>
          <w:rStyle w:val="texample1"/>
          <w:color w:val="auto"/>
          <w:sz w:val="28"/>
          <w:szCs w:val="28"/>
        </w:rPr>
        <w:t>CurrencyManager</w:t>
      </w:r>
      <w:proofErr w:type="spellEnd"/>
      <w:r w:rsidRPr="00BA1DC2">
        <w:rPr>
          <w:rFonts w:ascii="Times New Roman" w:hAnsi="Times New Roman"/>
          <w:color w:val="auto"/>
          <w:sz w:val="28"/>
          <w:szCs w:val="28"/>
        </w:rPr>
        <w:t xml:space="preserve"> формы. </w:t>
      </w:r>
    </w:p>
    <w:p w:rsidR="00CF3013" w:rsidRDefault="00CF3013" w:rsidP="00CF3013">
      <w:pPr>
        <w:pStyle w:val="a3"/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BA1DC2">
        <w:rPr>
          <w:rFonts w:ascii="Times New Roman" w:hAnsi="Times New Roman"/>
          <w:color w:val="auto"/>
          <w:sz w:val="28"/>
          <w:szCs w:val="28"/>
        </w:rPr>
        <w:t xml:space="preserve">В следующем упражнении вы создадите в программе ADO </w:t>
      </w:r>
      <w:proofErr w:type="spellStart"/>
      <w:r w:rsidRPr="00BA1DC2">
        <w:rPr>
          <w:rFonts w:ascii="Times New Roman" w:hAnsi="Times New Roman"/>
          <w:color w:val="auto"/>
          <w:sz w:val="28"/>
          <w:szCs w:val="28"/>
        </w:rPr>
        <w:t>Form</w:t>
      </w:r>
      <w:proofErr w:type="spellEnd"/>
      <w:r w:rsidRPr="00BA1DC2">
        <w:rPr>
          <w:rFonts w:ascii="Times New Roman" w:hAnsi="Times New Roman"/>
          <w:color w:val="auto"/>
          <w:sz w:val="28"/>
          <w:szCs w:val="28"/>
        </w:rPr>
        <w:t xml:space="preserve"> объекты кнопок с именами </w:t>
      </w:r>
      <w:r w:rsidRPr="00BA1DC2">
        <w:rPr>
          <w:rFonts w:ascii="Times New Roman" w:hAnsi="Times New Roman"/>
          <w:bCs/>
          <w:color w:val="auto"/>
          <w:sz w:val="28"/>
          <w:szCs w:val="28"/>
        </w:rPr>
        <w:t>Первая запись</w:t>
      </w:r>
      <w:r w:rsidRPr="00BA1DC2">
        <w:rPr>
          <w:rFonts w:ascii="Times New Roman" w:hAnsi="Times New Roman"/>
          <w:color w:val="auto"/>
          <w:sz w:val="28"/>
          <w:szCs w:val="28"/>
        </w:rPr>
        <w:t xml:space="preserve">, </w:t>
      </w:r>
      <w:r w:rsidRPr="00BA1DC2">
        <w:rPr>
          <w:rFonts w:ascii="Times New Roman" w:hAnsi="Times New Roman"/>
          <w:bCs/>
          <w:color w:val="auto"/>
          <w:sz w:val="28"/>
          <w:szCs w:val="28"/>
        </w:rPr>
        <w:t>Последняя запись</w:t>
      </w:r>
      <w:r w:rsidRPr="00BA1DC2">
        <w:rPr>
          <w:rFonts w:ascii="Times New Roman" w:hAnsi="Times New Roman"/>
          <w:color w:val="auto"/>
          <w:sz w:val="28"/>
          <w:szCs w:val="28"/>
        </w:rPr>
        <w:t xml:space="preserve">, </w:t>
      </w:r>
      <w:r w:rsidRPr="00BA1DC2">
        <w:rPr>
          <w:rFonts w:ascii="Times New Roman" w:hAnsi="Times New Roman"/>
          <w:bCs/>
          <w:color w:val="auto"/>
          <w:sz w:val="28"/>
          <w:szCs w:val="28"/>
        </w:rPr>
        <w:t>Предыдущая запись</w:t>
      </w:r>
      <w:r w:rsidRPr="00BA1DC2">
        <w:rPr>
          <w:rFonts w:ascii="Times New Roman" w:hAnsi="Times New Roman"/>
          <w:color w:val="auto"/>
          <w:sz w:val="28"/>
          <w:szCs w:val="28"/>
        </w:rPr>
        <w:t xml:space="preserve"> и </w:t>
      </w:r>
      <w:r w:rsidRPr="00BA1DC2">
        <w:rPr>
          <w:rFonts w:ascii="Times New Roman" w:hAnsi="Times New Roman"/>
          <w:bCs/>
          <w:color w:val="auto"/>
          <w:sz w:val="28"/>
          <w:szCs w:val="28"/>
        </w:rPr>
        <w:t>Следующая запись</w:t>
      </w:r>
      <w:r w:rsidRPr="00BA1DC2">
        <w:rPr>
          <w:rFonts w:ascii="Times New Roman" w:hAnsi="Times New Roman"/>
          <w:color w:val="auto"/>
          <w:sz w:val="28"/>
          <w:szCs w:val="28"/>
        </w:rPr>
        <w:t xml:space="preserve">, которые предоставляют пользователю базовые возможности навигации по базе данных. После того, как вы создадите в форме эти кнопки, вы добавите в каждую процедуру события </w:t>
      </w:r>
      <w:proofErr w:type="spellStart"/>
      <w:r w:rsidRPr="00BA1DC2">
        <w:rPr>
          <w:rStyle w:val="texample1"/>
          <w:color w:val="auto"/>
          <w:sz w:val="28"/>
          <w:szCs w:val="28"/>
        </w:rPr>
        <w:t>Click</w:t>
      </w:r>
      <w:proofErr w:type="spellEnd"/>
      <w:r w:rsidRPr="00BA1DC2">
        <w:rPr>
          <w:rFonts w:ascii="Times New Roman" w:hAnsi="Times New Roman"/>
          <w:color w:val="auto"/>
          <w:sz w:val="28"/>
          <w:szCs w:val="28"/>
        </w:rPr>
        <w:t xml:space="preserve"> этих кнопок код программы, который с помощью объекта </w:t>
      </w:r>
      <w:proofErr w:type="spellStart"/>
      <w:r w:rsidRPr="00BA1DC2">
        <w:rPr>
          <w:rStyle w:val="texample1"/>
          <w:color w:val="auto"/>
          <w:sz w:val="28"/>
          <w:szCs w:val="28"/>
        </w:rPr>
        <w:t>BindingContext</w:t>
      </w:r>
      <w:proofErr w:type="spellEnd"/>
      <w:r w:rsidRPr="00BA1DC2">
        <w:rPr>
          <w:rFonts w:ascii="Times New Roman" w:hAnsi="Times New Roman"/>
          <w:color w:val="auto"/>
          <w:sz w:val="28"/>
          <w:szCs w:val="28"/>
        </w:rPr>
        <w:t xml:space="preserve">, набора данных </w:t>
      </w:r>
      <w:r w:rsidRPr="00BA1DC2">
        <w:rPr>
          <w:rStyle w:val="texample1"/>
          <w:color w:val="auto"/>
          <w:sz w:val="28"/>
          <w:szCs w:val="28"/>
        </w:rPr>
        <w:t>DsInstructors1</w:t>
      </w:r>
      <w:r w:rsidRPr="00BA1DC2">
        <w:rPr>
          <w:rFonts w:ascii="Times New Roman" w:hAnsi="Times New Roman"/>
          <w:color w:val="auto"/>
          <w:sz w:val="28"/>
          <w:szCs w:val="28"/>
        </w:rPr>
        <w:t xml:space="preserve"> и таблицы </w:t>
      </w:r>
      <w:proofErr w:type="spellStart"/>
      <w:r w:rsidRPr="00BA1DC2">
        <w:rPr>
          <w:rFonts w:ascii="Times New Roman" w:hAnsi="Times New Roman"/>
          <w:color w:val="auto"/>
          <w:sz w:val="28"/>
          <w:szCs w:val="28"/>
        </w:rPr>
        <w:t>Instructors</w:t>
      </w:r>
      <w:proofErr w:type="spellEnd"/>
      <w:r w:rsidRPr="00BA1DC2">
        <w:rPr>
          <w:rFonts w:ascii="Times New Roman" w:hAnsi="Times New Roman"/>
          <w:color w:val="auto"/>
          <w:sz w:val="28"/>
          <w:szCs w:val="28"/>
        </w:rPr>
        <w:t xml:space="preserve"> отображает соответствующую запись базы данных. Вы также можете настроить этот код программы так, чтобы он соответствовал вашим нуждам, просто заменив имена набора данных и таблицы на значения из вашей собственной структуры базы данных. </w:t>
      </w:r>
    </w:p>
    <w:p w:rsidR="00CF3013" w:rsidRPr="00BA1DC2" w:rsidRDefault="00CF3013" w:rsidP="00CF3013">
      <w:pPr>
        <w:pStyle w:val="a3"/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</w:p>
    <w:p w:rsidR="00CF3013" w:rsidRPr="0031128A" w:rsidRDefault="00CF3013" w:rsidP="00CF3013">
      <w:pPr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3190875" cy="3276600"/>
            <wp:effectExtent l="0" t="0" r="9525" b="0"/>
            <wp:docPr id="3" name="Рисунок 3" descr="19_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19_1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013" w:rsidRPr="0031128A" w:rsidRDefault="00CF3013" w:rsidP="00CF3013">
      <w:pPr>
        <w:pStyle w:val="a3"/>
        <w:spacing w:before="0" w:beforeAutospacing="0" w:after="0" w:afterAutospacing="0"/>
        <w:jc w:val="both"/>
        <w:rPr>
          <w:rFonts w:ascii="Times New Roman" w:hAnsi="Times New Roman"/>
          <w:sz w:val="28"/>
          <w:szCs w:val="28"/>
        </w:rPr>
      </w:pPr>
      <w:r w:rsidRPr="0031128A">
        <w:rPr>
          <w:rFonts w:ascii="Times New Roman" w:hAnsi="Times New Roman"/>
          <w:sz w:val="28"/>
          <w:szCs w:val="28"/>
        </w:rPr>
        <w:t>Теперь добавьте код программы, который добавляет навигационные функции для кнопок.</w:t>
      </w:r>
    </w:p>
    <w:p w:rsidR="00CF3013" w:rsidRPr="00F205E2" w:rsidRDefault="00CF3013" w:rsidP="00CF3013">
      <w:pPr>
        <w:pStyle w:val="a3"/>
        <w:spacing w:before="0" w:beforeAutospacing="0" w:after="0" w:afterAutospacing="0"/>
        <w:ind w:left="540"/>
        <w:jc w:val="both"/>
        <w:rPr>
          <w:rFonts w:ascii="Times New Roman" w:hAnsi="Times New Roman"/>
          <w:color w:val="auto"/>
          <w:sz w:val="28"/>
          <w:szCs w:val="28"/>
        </w:rPr>
      </w:pPr>
      <w:r w:rsidRPr="00F205E2">
        <w:rPr>
          <w:rFonts w:ascii="Times New Roman" w:hAnsi="Times New Roman"/>
          <w:color w:val="auto"/>
          <w:sz w:val="28"/>
          <w:szCs w:val="28"/>
        </w:rPr>
        <w:t>Введите следующий код программы:</w:t>
      </w:r>
    </w:p>
    <w:p w:rsidR="00CF3013" w:rsidRPr="00F205E2" w:rsidRDefault="00CF3013" w:rsidP="00CF3013">
      <w:pPr>
        <w:pStyle w:val="HTML"/>
        <w:ind w:firstLine="540"/>
        <w:jc w:val="both"/>
        <w:rPr>
          <w:rFonts w:ascii="Times New Roman" w:hAnsi="Times New Roman"/>
          <w:sz w:val="28"/>
          <w:szCs w:val="28"/>
          <w:lang w:val="en-US"/>
        </w:rPr>
      </w:pPr>
      <w:proofErr w:type="spellStart"/>
      <w:proofErr w:type="gramStart"/>
      <w:r w:rsidRPr="00F205E2">
        <w:rPr>
          <w:rFonts w:ascii="Times New Roman" w:hAnsi="Times New Roman"/>
          <w:sz w:val="28"/>
          <w:szCs w:val="28"/>
          <w:lang w:val="en-US"/>
        </w:rPr>
        <w:t>Me.BindingContext</w:t>
      </w:r>
      <w:proofErr w:type="spellEnd"/>
      <w:r w:rsidRPr="00F205E2">
        <w:rPr>
          <w:rFonts w:ascii="Times New Roman" w:hAnsi="Times New Roman"/>
          <w:sz w:val="28"/>
          <w:szCs w:val="28"/>
          <w:lang w:val="en-US"/>
        </w:rPr>
        <w:t>(</w:t>
      </w:r>
      <w:proofErr w:type="gramEnd"/>
      <w:r w:rsidRPr="00F205E2">
        <w:rPr>
          <w:rFonts w:ascii="Times New Roman" w:hAnsi="Times New Roman"/>
          <w:sz w:val="28"/>
          <w:szCs w:val="28"/>
          <w:lang w:val="en-US"/>
        </w:rPr>
        <w:t>DsInstructors1, "Instructors").Position = 0</w:t>
      </w:r>
    </w:p>
    <w:p w:rsidR="00CF3013" w:rsidRPr="00F205E2" w:rsidRDefault="00CF3013" w:rsidP="00CF3013">
      <w:pPr>
        <w:pStyle w:val="a3"/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F205E2">
        <w:rPr>
          <w:rFonts w:ascii="Times New Roman" w:hAnsi="Times New Roman"/>
          <w:color w:val="auto"/>
          <w:sz w:val="28"/>
          <w:szCs w:val="28"/>
        </w:rPr>
        <w:t xml:space="preserve">Эта запись предназначена для использования объекта </w:t>
      </w:r>
      <w:proofErr w:type="spellStart"/>
      <w:r w:rsidRPr="00F205E2">
        <w:rPr>
          <w:rStyle w:val="texample1"/>
          <w:color w:val="auto"/>
          <w:sz w:val="28"/>
          <w:szCs w:val="28"/>
        </w:rPr>
        <w:t>BindingContext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 для отображения первой записи из набора данных </w:t>
      </w:r>
      <w:r w:rsidRPr="00F205E2">
        <w:rPr>
          <w:rStyle w:val="texample1"/>
          <w:color w:val="auto"/>
          <w:sz w:val="28"/>
          <w:szCs w:val="28"/>
        </w:rPr>
        <w:t>DsInstructors1</w:t>
      </w:r>
      <w:r w:rsidRPr="00F205E2">
        <w:rPr>
          <w:rFonts w:ascii="Times New Roman" w:hAnsi="Times New Roman"/>
          <w:color w:val="auto"/>
          <w:sz w:val="28"/>
          <w:szCs w:val="28"/>
        </w:rPr>
        <w:t xml:space="preserve"> таблицы </w:t>
      </w:r>
      <w:proofErr w:type="spellStart"/>
      <w:r w:rsidRPr="00F205E2">
        <w:rPr>
          <w:rFonts w:ascii="Times New Roman" w:hAnsi="Times New Roman"/>
          <w:color w:val="auto"/>
          <w:sz w:val="28"/>
          <w:szCs w:val="28"/>
        </w:rPr>
        <w:t>Instructors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. Этот оператор программы устанавливает свойство </w:t>
      </w:r>
      <w:proofErr w:type="spellStart"/>
      <w:r w:rsidRPr="00F205E2">
        <w:rPr>
          <w:rStyle w:val="texample1"/>
          <w:color w:val="auto"/>
          <w:sz w:val="28"/>
          <w:szCs w:val="28"/>
        </w:rPr>
        <w:t>Position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 на значение 0, что приводит к изменению текущей записи в наборе данных на первую запись. (Аналогично массивам и коллекциям, наборы данных начинают нумерацию записей с 0.) Также обратите внимание на использование объекта </w:t>
      </w:r>
      <w:proofErr w:type="spellStart"/>
      <w:r w:rsidRPr="00F205E2">
        <w:rPr>
          <w:rStyle w:val="texample1"/>
          <w:color w:val="auto"/>
          <w:sz w:val="28"/>
          <w:szCs w:val="28"/>
        </w:rPr>
        <w:t>Me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, который указывает на объект </w:t>
      </w:r>
      <w:proofErr w:type="spellStart"/>
      <w:r w:rsidRPr="00F205E2">
        <w:rPr>
          <w:rStyle w:val="texample1"/>
          <w:color w:val="auto"/>
          <w:sz w:val="28"/>
          <w:szCs w:val="28"/>
        </w:rPr>
        <w:t>BindingContext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 для текущей формы. </w:t>
      </w:r>
    </w:p>
    <w:p w:rsidR="00CF3013" w:rsidRPr="00F205E2" w:rsidRDefault="00CF3013" w:rsidP="00CF3013">
      <w:pPr>
        <w:numPr>
          <w:ilvl w:val="0"/>
          <w:numId w:val="6"/>
        </w:numPr>
        <w:tabs>
          <w:tab w:val="clear" w:pos="720"/>
        </w:tabs>
        <w:ind w:left="0" w:firstLine="540"/>
        <w:jc w:val="both"/>
        <w:rPr>
          <w:sz w:val="28"/>
          <w:szCs w:val="28"/>
        </w:rPr>
      </w:pPr>
      <w:r w:rsidRPr="00F205E2">
        <w:rPr>
          <w:sz w:val="28"/>
          <w:szCs w:val="28"/>
        </w:rPr>
        <w:t xml:space="preserve">Отобразите форму, а затем дважды щелкните мышью на кнопке </w:t>
      </w:r>
      <w:r w:rsidRPr="00F205E2">
        <w:rPr>
          <w:bCs/>
          <w:sz w:val="28"/>
          <w:szCs w:val="28"/>
        </w:rPr>
        <w:t>Последняя запись</w:t>
      </w:r>
      <w:r w:rsidRPr="00F205E2">
        <w:rPr>
          <w:sz w:val="28"/>
          <w:szCs w:val="28"/>
        </w:rPr>
        <w:t xml:space="preserve">. В Редакторе кода появится процедура события </w:t>
      </w:r>
      <w:proofErr w:type="spellStart"/>
      <w:r w:rsidRPr="00F205E2">
        <w:rPr>
          <w:rStyle w:val="texample1"/>
          <w:sz w:val="28"/>
          <w:szCs w:val="28"/>
        </w:rPr>
        <w:t>btnLast_Click</w:t>
      </w:r>
      <w:proofErr w:type="spellEnd"/>
      <w:r w:rsidRPr="00F205E2">
        <w:rPr>
          <w:sz w:val="28"/>
          <w:szCs w:val="28"/>
        </w:rPr>
        <w:t xml:space="preserve">. </w:t>
      </w:r>
    </w:p>
    <w:p w:rsidR="00CF3013" w:rsidRPr="00F205E2" w:rsidRDefault="00CF3013" w:rsidP="00CF3013">
      <w:pPr>
        <w:pStyle w:val="a3"/>
        <w:numPr>
          <w:ilvl w:val="0"/>
          <w:numId w:val="6"/>
        </w:numPr>
        <w:tabs>
          <w:tab w:val="clear" w:pos="720"/>
        </w:tabs>
        <w:spacing w:before="0" w:beforeAutospacing="0" w:after="0" w:afterAutospacing="0"/>
        <w:ind w:left="0"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F205E2">
        <w:rPr>
          <w:rFonts w:ascii="Times New Roman" w:hAnsi="Times New Roman"/>
          <w:color w:val="auto"/>
          <w:sz w:val="28"/>
          <w:szCs w:val="28"/>
        </w:rPr>
        <w:t>Введите следующий код программы:</w:t>
      </w:r>
    </w:p>
    <w:p w:rsidR="00CF3013" w:rsidRPr="00F205E2" w:rsidRDefault="00CF3013" w:rsidP="00CF3013">
      <w:pPr>
        <w:pStyle w:val="HTML"/>
        <w:jc w:val="both"/>
        <w:rPr>
          <w:rFonts w:ascii="Times New Roman" w:hAnsi="Times New Roman"/>
          <w:sz w:val="28"/>
          <w:szCs w:val="28"/>
          <w:lang w:val="en-US"/>
        </w:rPr>
      </w:pPr>
      <w:proofErr w:type="spellStart"/>
      <w:proofErr w:type="gramStart"/>
      <w:r w:rsidRPr="00F205E2">
        <w:rPr>
          <w:rFonts w:ascii="Times New Roman" w:hAnsi="Times New Roman"/>
          <w:sz w:val="28"/>
          <w:szCs w:val="28"/>
          <w:lang w:val="en-US"/>
        </w:rPr>
        <w:t>Me.BindingContext</w:t>
      </w:r>
      <w:proofErr w:type="spellEnd"/>
      <w:r w:rsidRPr="00F205E2">
        <w:rPr>
          <w:rFonts w:ascii="Times New Roman" w:hAnsi="Times New Roman"/>
          <w:sz w:val="28"/>
          <w:szCs w:val="28"/>
          <w:lang w:val="en-US"/>
        </w:rPr>
        <w:t>(</w:t>
      </w:r>
      <w:proofErr w:type="gramEnd"/>
      <w:r w:rsidRPr="00F205E2">
        <w:rPr>
          <w:rFonts w:ascii="Times New Roman" w:hAnsi="Times New Roman"/>
          <w:sz w:val="28"/>
          <w:szCs w:val="28"/>
          <w:lang w:val="en-US"/>
        </w:rPr>
        <w:t>DsInstructors1, "Instructors").Position = _</w:t>
      </w:r>
    </w:p>
    <w:p w:rsidR="00CF3013" w:rsidRPr="00F205E2" w:rsidRDefault="00CF3013" w:rsidP="00CF3013">
      <w:pPr>
        <w:pStyle w:val="HTML"/>
        <w:jc w:val="both"/>
        <w:rPr>
          <w:rFonts w:ascii="Times New Roman" w:hAnsi="Times New Roman"/>
          <w:sz w:val="28"/>
          <w:szCs w:val="28"/>
          <w:lang w:val="en-US"/>
        </w:rPr>
      </w:pPr>
      <w:proofErr w:type="spellStart"/>
      <w:proofErr w:type="gramStart"/>
      <w:r w:rsidRPr="00F205E2">
        <w:rPr>
          <w:rFonts w:ascii="Times New Roman" w:hAnsi="Times New Roman"/>
          <w:sz w:val="28"/>
          <w:szCs w:val="28"/>
          <w:lang w:val="en-US"/>
        </w:rPr>
        <w:t>Me.BindingContext</w:t>
      </w:r>
      <w:proofErr w:type="spellEnd"/>
      <w:r w:rsidRPr="00F205E2">
        <w:rPr>
          <w:rFonts w:ascii="Times New Roman" w:hAnsi="Times New Roman"/>
          <w:sz w:val="28"/>
          <w:szCs w:val="28"/>
          <w:lang w:val="en-US"/>
        </w:rPr>
        <w:t>(</w:t>
      </w:r>
      <w:proofErr w:type="gramEnd"/>
      <w:r w:rsidRPr="00F205E2">
        <w:rPr>
          <w:rFonts w:ascii="Times New Roman" w:hAnsi="Times New Roman"/>
          <w:sz w:val="28"/>
          <w:szCs w:val="28"/>
          <w:lang w:val="en-US"/>
        </w:rPr>
        <w:t>DsInstructors1, "Instructors").Count - 1</w:t>
      </w:r>
    </w:p>
    <w:p w:rsidR="00CF3013" w:rsidRPr="00F205E2" w:rsidRDefault="00CF3013" w:rsidP="00CF3013">
      <w:pPr>
        <w:pStyle w:val="HTML"/>
        <w:jc w:val="both"/>
        <w:rPr>
          <w:rFonts w:ascii="Times New Roman" w:hAnsi="Times New Roman"/>
          <w:sz w:val="28"/>
          <w:szCs w:val="28"/>
          <w:lang w:val="en-US"/>
        </w:rPr>
      </w:pPr>
      <w:r w:rsidRPr="00F205E2">
        <w:rPr>
          <w:rFonts w:ascii="Times New Roman" w:hAnsi="Times New Roman"/>
          <w:sz w:val="28"/>
          <w:szCs w:val="28"/>
          <w:lang w:val="en-US"/>
        </w:rPr>
        <w:t xml:space="preserve">               </w:t>
      </w:r>
    </w:p>
    <w:p w:rsidR="00CF3013" w:rsidRPr="00F205E2" w:rsidRDefault="00CF3013" w:rsidP="00CF3013">
      <w:pPr>
        <w:pStyle w:val="a3"/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F205E2">
        <w:rPr>
          <w:rFonts w:ascii="Times New Roman" w:hAnsi="Times New Roman"/>
          <w:color w:val="auto"/>
          <w:sz w:val="28"/>
          <w:szCs w:val="28"/>
        </w:rPr>
        <w:t xml:space="preserve">Этот длинный оператор (разделенный на две строки) приводит к тому, что в форме отображается последняя запись из набора данных. Это вариант предыдущего оператора </w:t>
      </w:r>
      <w:proofErr w:type="spellStart"/>
      <w:r w:rsidRPr="00F205E2">
        <w:rPr>
          <w:rStyle w:val="texample1"/>
          <w:color w:val="auto"/>
          <w:sz w:val="28"/>
          <w:szCs w:val="28"/>
        </w:rPr>
        <w:t>BindingContext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, но вместо установки свойства </w:t>
      </w:r>
      <w:proofErr w:type="spellStart"/>
      <w:r w:rsidRPr="00F205E2">
        <w:rPr>
          <w:rStyle w:val="texample1"/>
          <w:color w:val="auto"/>
          <w:sz w:val="28"/>
          <w:szCs w:val="28"/>
        </w:rPr>
        <w:t>Position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 на значение 0, этот оператор устанавливает текущую запись на значение, хранящееся в свойстве </w:t>
      </w:r>
      <w:proofErr w:type="spellStart"/>
      <w:r w:rsidRPr="00F205E2">
        <w:rPr>
          <w:rStyle w:val="texample1"/>
          <w:color w:val="auto"/>
          <w:sz w:val="28"/>
          <w:szCs w:val="28"/>
        </w:rPr>
        <w:t>Count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 минус 1. </w:t>
      </w:r>
      <w:proofErr w:type="spellStart"/>
      <w:r w:rsidRPr="00F205E2">
        <w:rPr>
          <w:rStyle w:val="texample1"/>
          <w:color w:val="auto"/>
          <w:sz w:val="28"/>
          <w:szCs w:val="28"/>
        </w:rPr>
        <w:t>Count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 - это общее число записей в наборе данных. Единица вычитается из-за того, что нумерация записей начинается с 0. </w:t>
      </w:r>
    </w:p>
    <w:p w:rsidR="00CF3013" w:rsidRPr="00F205E2" w:rsidRDefault="00CF3013" w:rsidP="00CF3013">
      <w:pPr>
        <w:numPr>
          <w:ilvl w:val="0"/>
          <w:numId w:val="6"/>
        </w:numPr>
        <w:tabs>
          <w:tab w:val="clear" w:pos="720"/>
        </w:tabs>
        <w:ind w:left="0" w:firstLine="540"/>
        <w:jc w:val="both"/>
        <w:rPr>
          <w:sz w:val="28"/>
          <w:szCs w:val="28"/>
        </w:rPr>
      </w:pPr>
      <w:r w:rsidRPr="00F205E2">
        <w:rPr>
          <w:sz w:val="28"/>
          <w:szCs w:val="28"/>
        </w:rPr>
        <w:lastRenderedPageBreak/>
        <w:t xml:space="preserve">Отобразите форму, а затем сделайте двойной щелчок мышью на кнопке </w:t>
      </w:r>
      <w:r w:rsidRPr="00F205E2">
        <w:rPr>
          <w:bCs/>
          <w:sz w:val="28"/>
          <w:szCs w:val="28"/>
        </w:rPr>
        <w:t>Предыдущая запись</w:t>
      </w:r>
      <w:r w:rsidRPr="00F205E2">
        <w:rPr>
          <w:sz w:val="28"/>
          <w:szCs w:val="28"/>
        </w:rPr>
        <w:t xml:space="preserve">. В Редакторе кода появится процедура события </w:t>
      </w:r>
      <w:proofErr w:type="spellStart"/>
      <w:r w:rsidRPr="00F205E2">
        <w:rPr>
          <w:rStyle w:val="texample1"/>
          <w:sz w:val="28"/>
          <w:szCs w:val="28"/>
        </w:rPr>
        <w:t>btnPrev_Click</w:t>
      </w:r>
      <w:proofErr w:type="spellEnd"/>
      <w:r w:rsidRPr="00F205E2">
        <w:rPr>
          <w:sz w:val="28"/>
          <w:szCs w:val="28"/>
        </w:rPr>
        <w:t xml:space="preserve">. </w:t>
      </w:r>
    </w:p>
    <w:p w:rsidR="00CF3013" w:rsidRPr="00F205E2" w:rsidRDefault="00CF3013" w:rsidP="00CF3013">
      <w:pPr>
        <w:pStyle w:val="a3"/>
        <w:numPr>
          <w:ilvl w:val="0"/>
          <w:numId w:val="6"/>
        </w:numPr>
        <w:tabs>
          <w:tab w:val="clear" w:pos="720"/>
        </w:tabs>
        <w:spacing w:before="0" w:beforeAutospacing="0" w:after="0" w:afterAutospacing="0"/>
        <w:ind w:left="0"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F205E2">
        <w:rPr>
          <w:rFonts w:ascii="Times New Roman" w:hAnsi="Times New Roman"/>
          <w:color w:val="auto"/>
          <w:sz w:val="28"/>
          <w:szCs w:val="28"/>
        </w:rPr>
        <w:t>Введите следующий код программы:</w:t>
      </w:r>
    </w:p>
    <w:p w:rsidR="00CF3013" w:rsidRPr="00F205E2" w:rsidRDefault="00CF3013" w:rsidP="00CF3013">
      <w:pPr>
        <w:pStyle w:val="HTML"/>
        <w:ind w:firstLine="540"/>
        <w:jc w:val="both"/>
        <w:rPr>
          <w:rFonts w:ascii="Times New Roman" w:hAnsi="Times New Roman"/>
          <w:sz w:val="28"/>
          <w:szCs w:val="28"/>
          <w:lang w:val="en-US"/>
        </w:rPr>
      </w:pPr>
      <w:proofErr w:type="spellStart"/>
      <w:proofErr w:type="gramStart"/>
      <w:r w:rsidRPr="00F205E2">
        <w:rPr>
          <w:rFonts w:ascii="Times New Roman" w:hAnsi="Times New Roman"/>
          <w:sz w:val="28"/>
          <w:szCs w:val="28"/>
          <w:lang w:val="en-US"/>
        </w:rPr>
        <w:t>Me.BindingContext</w:t>
      </w:r>
      <w:proofErr w:type="spellEnd"/>
      <w:r w:rsidRPr="00F205E2">
        <w:rPr>
          <w:rFonts w:ascii="Times New Roman" w:hAnsi="Times New Roman"/>
          <w:sz w:val="28"/>
          <w:szCs w:val="28"/>
          <w:lang w:val="en-US"/>
        </w:rPr>
        <w:t>(</w:t>
      </w:r>
      <w:proofErr w:type="gramEnd"/>
      <w:r w:rsidRPr="00F205E2">
        <w:rPr>
          <w:rFonts w:ascii="Times New Roman" w:hAnsi="Times New Roman"/>
          <w:sz w:val="28"/>
          <w:szCs w:val="28"/>
          <w:lang w:val="en-US"/>
        </w:rPr>
        <w:t>DsInstructors1, "Instructors").Position -= 1</w:t>
      </w:r>
    </w:p>
    <w:p w:rsidR="00CF3013" w:rsidRPr="00F205E2" w:rsidRDefault="00CF3013" w:rsidP="00CF3013">
      <w:pPr>
        <w:numPr>
          <w:ilvl w:val="0"/>
          <w:numId w:val="6"/>
        </w:numPr>
        <w:tabs>
          <w:tab w:val="clear" w:pos="720"/>
        </w:tabs>
        <w:ind w:left="0" w:firstLine="540"/>
        <w:jc w:val="both"/>
        <w:rPr>
          <w:sz w:val="28"/>
          <w:szCs w:val="28"/>
        </w:rPr>
      </w:pPr>
      <w:r w:rsidRPr="0031128A">
        <w:rPr>
          <w:color w:val="000000"/>
          <w:sz w:val="28"/>
          <w:szCs w:val="28"/>
        </w:rPr>
        <w:t xml:space="preserve">Отобразите форму, а затем дважды щелкните мышью на </w:t>
      </w:r>
      <w:r w:rsidRPr="00F205E2">
        <w:rPr>
          <w:sz w:val="28"/>
          <w:szCs w:val="28"/>
        </w:rPr>
        <w:t xml:space="preserve">кнопке </w:t>
      </w:r>
      <w:r w:rsidRPr="00F205E2">
        <w:rPr>
          <w:bCs/>
          <w:sz w:val="28"/>
          <w:szCs w:val="28"/>
        </w:rPr>
        <w:t>Следующая запись</w:t>
      </w:r>
      <w:r w:rsidRPr="00F205E2">
        <w:rPr>
          <w:sz w:val="28"/>
          <w:szCs w:val="28"/>
        </w:rPr>
        <w:t xml:space="preserve">. В Редакторе кода появится процедура события </w:t>
      </w:r>
      <w:proofErr w:type="spellStart"/>
      <w:r w:rsidRPr="00F205E2">
        <w:rPr>
          <w:rStyle w:val="texample1"/>
          <w:sz w:val="28"/>
          <w:szCs w:val="28"/>
        </w:rPr>
        <w:t>btnNext_Click</w:t>
      </w:r>
      <w:proofErr w:type="spellEnd"/>
      <w:r w:rsidRPr="00F205E2">
        <w:rPr>
          <w:sz w:val="28"/>
          <w:szCs w:val="28"/>
        </w:rPr>
        <w:t xml:space="preserve">. </w:t>
      </w:r>
    </w:p>
    <w:p w:rsidR="00CF3013" w:rsidRPr="00F205E2" w:rsidRDefault="00CF3013" w:rsidP="00CF3013">
      <w:pPr>
        <w:pStyle w:val="a3"/>
        <w:numPr>
          <w:ilvl w:val="0"/>
          <w:numId w:val="6"/>
        </w:numPr>
        <w:tabs>
          <w:tab w:val="clear" w:pos="720"/>
        </w:tabs>
        <w:spacing w:before="0" w:beforeAutospacing="0" w:after="0" w:afterAutospacing="0"/>
        <w:ind w:left="0"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F205E2">
        <w:rPr>
          <w:rFonts w:ascii="Times New Roman" w:hAnsi="Times New Roman"/>
          <w:color w:val="auto"/>
          <w:sz w:val="28"/>
          <w:szCs w:val="28"/>
        </w:rPr>
        <w:t>Введите следующий код программы:</w:t>
      </w:r>
    </w:p>
    <w:p w:rsidR="00CF3013" w:rsidRPr="00F205E2" w:rsidRDefault="00CF3013" w:rsidP="00CF3013">
      <w:pPr>
        <w:pStyle w:val="HTML"/>
        <w:ind w:firstLine="540"/>
        <w:jc w:val="both"/>
        <w:rPr>
          <w:rFonts w:ascii="Times New Roman" w:hAnsi="Times New Roman"/>
          <w:sz w:val="28"/>
          <w:szCs w:val="28"/>
          <w:lang w:val="en-US"/>
        </w:rPr>
      </w:pPr>
      <w:proofErr w:type="spellStart"/>
      <w:proofErr w:type="gramStart"/>
      <w:r w:rsidRPr="00F205E2">
        <w:rPr>
          <w:rFonts w:ascii="Times New Roman" w:hAnsi="Times New Roman"/>
          <w:sz w:val="28"/>
          <w:szCs w:val="28"/>
          <w:lang w:val="en-US"/>
        </w:rPr>
        <w:t>Me.BindingContext</w:t>
      </w:r>
      <w:proofErr w:type="spellEnd"/>
      <w:r w:rsidRPr="00F205E2">
        <w:rPr>
          <w:rFonts w:ascii="Times New Roman" w:hAnsi="Times New Roman"/>
          <w:sz w:val="28"/>
          <w:szCs w:val="28"/>
          <w:lang w:val="en-US"/>
        </w:rPr>
        <w:t>(</w:t>
      </w:r>
      <w:proofErr w:type="gramEnd"/>
      <w:r w:rsidRPr="00F205E2">
        <w:rPr>
          <w:rFonts w:ascii="Times New Roman" w:hAnsi="Times New Roman"/>
          <w:sz w:val="28"/>
          <w:szCs w:val="28"/>
          <w:lang w:val="en-US"/>
        </w:rPr>
        <w:t>DsInstructors1, "Instructors").Position += 1</w:t>
      </w:r>
    </w:p>
    <w:p w:rsidR="00CF3013" w:rsidRPr="00F205E2" w:rsidRDefault="00CF3013" w:rsidP="00CF3013">
      <w:pPr>
        <w:pStyle w:val="a3"/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F205E2">
        <w:rPr>
          <w:rFonts w:ascii="Times New Roman" w:hAnsi="Times New Roman"/>
          <w:color w:val="auto"/>
          <w:sz w:val="28"/>
          <w:szCs w:val="28"/>
        </w:rPr>
        <w:t xml:space="preserve">Этот оператор инкрементирует свойство </w:t>
      </w:r>
      <w:proofErr w:type="spellStart"/>
      <w:r w:rsidRPr="00F205E2">
        <w:rPr>
          <w:rStyle w:val="texample1"/>
          <w:color w:val="auto"/>
          <w:sz w:val="28"/>
          <w:szCs w:val="28"/>
        </w:rPr>
        <w:t>Position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 для отображения следующей записи из набора данных. Заметьте, что для обновления свойства </w:t>
      </w:r>
      <w:proofErr w:type="spellStart"/>
      <w:r w:rsidRPr="00F205E2">
        <w:rPr>
          <w:rStyle w:val="texample1"/>
          <w:color w:val="auto"/>
          <w:sz w:val="28"/>
          <w:szCs w:val="28"/>
        </w:rPr>
        <w:t>Position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 с помощью минимального количества кода программы я использовал здесь математический оператор +=. Теперь вы </w:t>
      </w:r>
      <w:proofErr w:type="gramStart"/>
      <w:r w:rsidRPr="00F205E2">
        <w:rPr>
          <w:rFonts w:ascii="Times New Roman" w:hAnsi="Times New Roman"/>
          <w:color w:val="auto"/>
          <w:sz w:val="28"/>
          <w:szCs w:val="28"/>
        </w:rPr>
        <w:t>запустите обновленную программу и протестируете</w:t>
      </w:r>
      <w:proofErr w:type="gramEnd"/>
      <w:r w:rsidRPr="00F205E2">
        <w:rPr>
          <w:rFonts w:ascii="Times New Roman" w:hAnsi="Times New Roman"/>
          <w:color w:val="auto"/>
          <w:sz w:val="28"/>
          <w:szCs w:val="28"/>
        </w:rPr>
        <w:t xml:space="preserve"> кнопки навигации, только что созданные вами. </w:t>
      </w:r>
    </w:p>
    <w:p w:rsidR="00CF3013" w:rsidRPr="0031128A" w:rsidRDefault="00CF3013" w:rsidP="00CF3013">
      <w:pPr>
        <w:numPr>
          <w:ilvl w:val="0"/>
          <w:numId w:val="6"/>
        </w:numPr>
        <w:tabs>
          <w:tab w:val="clear" w:pos="720"/>
        </w:tabs>
        <w:ind w:left="0" w:firstLine="540"/>
        <w:jc w:val="both"/>
        <w:rPr>
          <w:color w:val="000000"/>
          <w:sz w:val="28"/>
          <w:szCs w:val="28"/>
        </w:rPr>
      </w:pPr>
      <w:r w:rsidRPr="00F205E2">
        <w:rPr>
          <w:sz w:val="28"/>
          <w:szCs w:val="28"/>
        </w:rPr>
        <w:t>Щелкните</w:t>
      </w:r>
      <w:r w:rsidRPr="0031128A">
        <w:rPr>
          <w:color w:val="000000"/>
          <w:sz w:val="28"/>
          <w:szCs w:val="28"/>
        </w:rPr>
        <w:t xml:space="preserve"> на кнопке </w:t>
      </w:r>
      <w:proofErr w:type="spellStart"/>
      <w:r w:rsidRPr="0031128A">
        <w:rPr>
          <w:color w:val="000000"/>
          <w:sz w:val="28"/>
          <w:szCs w:val="28"/>
        </w:rPr>
        <w:t>Start</w:t>
      </w:r>
      <w:proofErr w:type="spellEnd"/>
      <w:r w:rsidRPr="0031128A">
        <w:rPr>
          <w:color w:val="000000"/>
          <w:sz w:val="28"/>
          <w:szCs w:val="28"/>
        </w:rPr>
        <w:t xml:space="preserve"> (Начать) стандартной панели инструментов. Программа запустится на выполнение в среде разработки. </w:t>
      </w:r>
    </w:p>
    <w:p w:rsidR="00CF3013" w:rsidRPr="0031128A" w:rsidRDefault="00CF3013" w:rsidP="00CF3013">
      <w:pPr>
        <w:numPr>
          <w:ilvl w:val="0"/>
          <w:numId w:val="6"/>
        </w:numPr>
        <w:tabs>
          <w:tab w:val="clear" w:pos="720"/>
        </w:tabs>
        <w:ind w:left="0" w:firstLine="540"/>
        <w:jc w:val="both"/>
        <w:rPr>
          <w:color w:val="000000"/>
          <w:sz w:val="28"/>
          <w:szCs w:val="28"/>
        </w:rPr>
      </w:pPr>
      <w:r w:rsidRPr="0031128A">
        <w:rPr>
          <w:color w:val="000000"/>
          <w:sz w:val="28"/>
          <w:szCs w:val="28"/>
        </w:rPr>
        <w:t xml:space="preserve">Чтобы заполнить текстовое поле формы именем первого инструктора из набора данных, щелкните на кнопке </w:t>
      </w:r>
      <w:r w:rsidRPr="0031128A">
        <w:rPr>
          <w:bCs/>
          <w:color w:val="000000"/>
          <w:sz w:val="28"/>
          <w:szCs w:val="28"/>
        </w:rPr>
        <w:t>Загрузка данных</w:t>
      </w:r>
      <w:r w:rsidRPr="0031128A">
        <w:rPr>
          <w:color w:val="000000"/>
          <w:sz w:val="28"/>
          <w:szCs w:val="28"/>
        </w:rPr>
        <w:t xml:space="preserve">. </w:t>
      </w:r>
    </w:p>
    <w:p w:rsidR="00CF3013" w:rsidRPr="0031128A" w:rsidRDefault="00CF3013" w:rsidP="00CF3013">
      <w:pPr>
        <w:pStyle w:val="a3"/>
        <w:numPr>
          <w:ilvl w:val="0"/>
          <w:numId w:val="6"/>
        </w:numPr>
        <w:tabs>
          <w:tab w:val="clear" w:pos="720"/>
        </w:tabs>
        <w:spacing w:before="0" w:beforeAutospacing="0" w:after="0" w:afterAutospacing="0"/>
        <w:ind w:left="0" w:firstLine="540"/>
        <w:jc w:val="both"/>
        <w:rPr>
          <w:rFonts w:ascii="Times New Roman" w:hAnsi="Times New Roman"/>
          <w:sz w:val="28"/>
          <w:szCs w:val="28"/>
        </w:rPr>
      </w:pPr>
      <w:r w:rsidRPr="0031128A">
        <w:rPr>
          <w:rFonts w:ascii="Times New Roman" w:hAnsi="Times New Roman"/>
          <w:sz w:val="28"/>
          <w:szCs w:val="28"/>
        </w:rPr>
        <w:t xml:space="preserve">Чтобы отобразить следующую запись из базы данных, щелкните на кнопке </w:t>
      </w:r>
      <w:r w:rsidRPr="0031128A">
        <w:rPr>
          <w:rFonts w:ascii="Times New Roman" w:hAnsi="Times New Roman"/>
          <w:bCs/>
          <w:sz w:val="28"/>
          <w:szCs w:val="28"/>
        </w:rPr>
        <w:t>Следующая запись</w:t>
      </w:r>
      <w:r w:rsidRPr="0031128A">
        <w:rPr>
          <w:rFonts w:ascii="Times New Roman" w:hAnsi="Times New Roman"/>
          <w:sz w:val="28"/>
          <w:szCs w:val="28"/>
        </w:rPr>
        <w:t xml:space="preserve">. Ваша форма будет выглядеть примерно так. </w:t>
      </w:r>
    </w:p>
    <w:p w:rsidR="00CF3013" w:rsidRPr="0031128A" w:rsidRDefault="00CF3013" w:rsidP="00CF3013">
      <w:pPr>
        <w:ind w:firstLine="54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2962275" cy="3162300"/>
            <wp:effectExtent l="0" t="0" r="9525" b="0"/>
            <wp:docPr id="2" name="Рисунок 2" descr="19_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9_1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316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013" w:rsidRPr="0031128A" w:rsidRDefault="00CF3013" w:rsidP="00CF3013">
      <w:pPr>
        <w:ind w:firstLine="540"/>
        <w:jc w:val="both"/>
        <w:rPr>
          <w:color w:val="000000"/>
          <w:sz w:val="28"/>
          <w:szCs w:val="28"/>
        </w:rPr>
      </w:pPr>
    </w:p>
    <w:p w:rsidR="00CF3013" w:rsidRPr="00F205E2" w:rsidRDefault="00CF3013" w:rsidP="00CF3013">
      <w:pPr>
        <w:numPr>
          <w:ilvl w:val="0"/>
          <w:numId w:val="6"/>
        </w:numPr>
        <w:tabs>
          <w:tab w:val="clear" w:pos="720"/>
          <w:tab w:val="num" w:pos="-5220"/>
        </w:tabs>
        <w:ind w:left="0" w:firstLine="540"/>
        <w:jc w:val="both"/>
        <w:rPr>
          <w:sz w:val="28"/>
          <w:szCs w:val="28"/>
        </w:rPr>
      </w:pPr>
      <w:r w:rsidRPr="00F205E2">
        <w:rPr>
          <w:sz w:val="28"/>
          <w:szCs w:val="28"/>
        </w:rPr>
        <w:t xml:space="preserve">Чтобы снова отобразить первую запись, щелкните на кнопке </w:t>
      </w:r>
      <w:r w:rsidRPr="00F205E2">
        <w:rPr>
          <w:bCs/>
          <w:sz w:val="28"/>
          <w:szCs w:val="28"/>
        </w:rPr>
        <w:t>Предыдущая запись</w:t>
      </w:r>
      <w:r w:rsidRPr="00F205E2">
        <w:rPr>
          <w:sz w:val="28"/>
          <w:szCs w:val="28"/>
        </w:rPr>
        <w:t xml:space="preserve">. </w:t>
      </w:r>
    </w:p>
    <w:p w:rsidR="00CF3013" w:rsidRPr="00F205E2" w:rsidRDefault="00CF3013" w:rsidP="00CF3013">
      <w:pPr>
        <w:numPr>
          <w:ilvl w:val="0"/>
          <w:numId w:val="6"/>
        </w:numPr>
        <w:tabs>
          <w:tab w:val="clear" w:pos="720"/>
          <w:tab w:val="num" w:pos="-5220"/>
        </w:tabs>
        <w:ind w:left="0" w:firstLine="540"/>
        <w:jc w:val="both"/>
        <w:rPr>
          <w:sz w:val="28"/>
          <w:szCs w:val="28"/>
        </w:rPr>
      </w:pPr>
      <w:r w:rsidRPr="00F205E2">
        <w:rPr>
          <w:sz w:val="28"/>
          <w:szCs w:val="28"/>
        </w:rPr>
        <w:t xml:space="preserve">Чтобы просмотреть несколько имен инструкторов из списка, щелкните на кнопке </w:t>
      </w:r>
      <w:r w:rsidRPr="00F205E2">
        <w:rPr>
          <w:bCs/>
          <w:sz w:val="28"/>
          <w:szCs w:val="28"/>
        </w:rPr>
        <w:t>Следующая запись</w:t>
      </w:r>
      <w:r w:rsidRPr="00F205E2">
        <w:rPr>
          <w:sz w:val="28"/>
          <w:szCs w:val="28"/>
        </w:rPr>
        <w:t xml:space="preserve"> несколько раз </w:t>
      </w:r>
    </w:p>
    <w:p w:rsidR="00CF3013" w:rsidRPr="00F205E2" w:rsidRDefault="00CF3013" w:rsidP="00CF3013">
      <w:pPr>
        <w:numPr>
          <w:ilvl w:val="0"/>
          <w:numId w:val="6"/>
        </w:numPr>
        <w:tabs>
          <w:tab w:val="clear" w:pos="720"/>
          <w:tab w:val="num" w:pos="-5220"/>
        </w:tabs>
        <w:ind w:left="0" w:firstLine="540"/>
        <w:jc w:val="both"/>
        <w:rPr>
          <w:sz w:val="28"/>
          <w:szCs w:val="28"/>
        </w:rPr>
      </w:pPr>
      <w:r w:rsidRPr="00F205E2">
        <w:rPr>
          <w:sz w:val="28"/>
          <w:szCs w:val="28"/>
        </w:rPr>
        <w:t xml:space="preserve">Чтобы отобразить первую запись набора данных, щелкните на кнопке </w:t>
      </w:r>
      <w:r w:rsidRPr="00F205E2">
        <w:rPr>
          <w:bCs/>
          <w:sz w:val="28"/>
          <w:szCs w:val="28"/>
        </w:rPr>
        <w:t>Первая запись</w:t>
      </w:r>
      <w:r w:rsidRPr="00F205E2">
        <w:rPr>
          <w:sz w:val="28"/>
          <w:szCs w:val="28"/>
        </w:rPr>
        <w:t xml:space="preserve">. </w:t>
      </w:r>
    </w:p>
    <w:p w:rsidR="00CF3013" w:rsidRPr="00F205E2" w:rsidRDefault="00CF3013" w:rsidP="00CF3013">
      <w:pPr>
        <w:numPr>
          <w:ilvl w:val="0"/>
          <w:numId w:val="6"/>
        </w:numPr>
        <w:tabs>
          <w:tab w:val="clear" w:pos="720"/>
          <w:tab w:val="num" w:pos="-5220"/>
        </w:tabs>
        <w:ind w:left="0" w:firstLine="540"/>
        <w:jc w:val="both"/>
        <w:rPr>
          <w:sz w:val="28"/>
          <w:szCs w:val="28"/>
        </w:rPr>
      </w:pPr>
      <w:r w:rsidRPr="00F205E2">
        <w:rPr>
          <w:sz w:val="28"/>
          <w:szCs w:val="28"/>
        </w:rPr>
        <w:lastRenderedPageBreak/>
        <w:t xml:space="preserve">Чтобы отобразить последнюю запись набора данных, щелкните на кнопке </w:t>
      </w:r>
      <w:r w:rsidRPr="00F205E2">
        <w:rPr>
          <w:bCs/>
          <w:sz w:val="28"/>
          <w:szCs w:val="28"/>
        </w:rPr>
        <w:t>Последняя запись</w:t>
      </w:r>
      <w:r w:rsidRPr="00F205E2">
        <w:rPr>
          <w:sz w:val="28"/>
          <w:szCs w:val="28"/>
        </w:rPr>
        <w:t xml:space="preserve">. </w:t>
      </w:r>
      <w:proofErr w:type="gramStart"/>
      <w:r w:rsidRPr="00F205E2">
        <w:rPr>
          <w:sz w:val="28"/>
          <w:szCs w:val="28"/>
        </w:rPr>
        <w:t xml:space="preserve">Обратите внимание, что программа не выдает ошибки, если вы отображаете последнюю запись, а затем щелкаете на </w:t>
      </w:r>
      <w:r w:rsidRPr="00F205E2">
        <w:rPr>
          <w:bCs/>
          <w:sz w:val="28"/>
          <w:szCs w:val="28"/>
        </w:rPr>
        <w:t>Следующая запись</w:t>
      </w:r>
      <w:r w:rsidRPr="00F205E2">
        <w:rPr>
          <w:sz w:val="28"/>
          <w:szCs w:val="28"/>
        </w:rPr>
        <w:t>.</w:t>
      </w:r>
      <w:proofErr w:type="gramEnd"/>
      <w:r w:rsidRPr="00F205E2">
        <w:rPr>
          <w:sz w:val="28"/>
          <w:szCs w:val="28"/>
        </w:rPr>
        <w:t xml:space="preserve"> </w:t>
      </w:r>
      <w:proofErr w:type="gramStart"/>
      <w:r w:rsidRPr="00F205E2">
        <w:rPr>
          <w:sz w:val="28"/>
          <w:szCs w:val="28"/>
        </w:rPr>
        <w:t xml:space="preserve">Кроме того, программа не выдает ошибки, если вы отображаете первую запись, а затем щелкаете на </w:t>
      </w:r>
      <w:r w:rsidRPr="00F205E2">
        <w:rPr>
          <w:bCs/>
          <w:sz w:val="28"/>
          <w:szCs w:val="28"/>
        </w:rPr>
        <w:t>Предыдущая запись</w:t>
      </w:r>
      <w:r w:rsidRPr="00F205E2">
        <w:rPr>
          <w:sz w:val="28"/>
          <w:szCs w:val="28"/>
        </w:rPr>
        <w:t>.</w:t>
      </w:r>
      <w:proofErr w:type="gramEnd"/>
      <w:r w:rsidRPr="00F205E2">
        <w:rPr>
          <w:sz w:val="28"/>
          <w:szCs w:val="28"/>
        </w:rPr>
        <w:t xml:space="preserve"> Эта обработка ошибок встроена в объект </w:t>
      </w:r>
      <w:proofErr w:type="spellStart"/>
      <w:r w:rsidRPr="00F205E2">
        <w:rPr>
          <w:rStyle w:val="texample1"/>
          <w:sz w:val="28"/>
          <w:szCs w:val="28"/>
        </w:rPr>
        <w:t>BindingContext</w:t>
      </w:r>
      <w:proofErr w:type="spellEnd"/>
      <w:r w:rsidRPr="00F205E2">
        <w:rPr>
          <w:sz w:val="28"/>
          <w:szCs w:val="28"/>
        </w:rPr>
        <w:t xml:space="preserve">. </w:t>
      </w:r>
    </w:p>
    <w:p w:rsidR="00CF3013" w:rsidRPr="00F205E2" w:rsidRDefault="00CF3013" w:rsidP="00CF3013">
      <w:pPr>
        <w:numPr>
          <w:ilvl w:val="0"/>
          <w:numId w:val="6"/>
        </w:numPr>
        <w:tabs>
          <w:tab w:val="clear" w:pos="720"/>
          <w:tab w:val="num" w:pos="-5220"/>
        </w:tabs>
        <w:ind w:left="0" w:firstLine="540"/>
        <w:jc w:val="both"/>
        <w:rPr>
          <w:sz w:val="28"/>
          <w:szCs w:val="28"/>
        </w:rPr>
      </w:pPr>
      <w:r w:rsidRPr="00F205E2">
        <w:rPr>
          <w:sz w:val="28"/>
          <w:szCs w:val="28"/>
        </w:rPr>
        <w:t>Чтобы завершить выполнение программы, щелкните на кнопке</w:t>
      </w:r>
      <w:proofErr w:type="gramStart"/>
      <w:r w:rsidRPr="00F205E2">
        <w:rPr>
          <w:sz w:val="28"/>
          <w:szCs w:val="28"/>
        </w:rPr>
        <w:t xml:space="preserve"> </w:t>
      </w:r>
      <w:r w:rsidRPr="00F205E2">
        <w:rPr>
          <w:bCs/>
          <w:sz w:val="28"/>
          <w:szCs w:val="28"/>
        </w:rPr>
        <w:t>З</w:t>
      </w:r>
      <w:proofErr w:type="gramEnd"/>
      <w:r w:rsidRPr="00F205E2">
        <w:rPr>
          <w:bCs/>
          <w:sz w:val="28"/>
          <w:szCs w:val="28"/>
        </w:rPr>
        <w:t>акрыть</w:t>
      </w:r>
      <w:r w:rsidRPr="00F205E2">
        <w:rPr>
          <w:sz w:val="28"/>
          <w:szCs w:val="28"/>
        </w:rPr>
        <w:t xml:space="preserve"> формы. </w:t>
      </w:r>
    </w:p>
    <w:p w:rsidR="00CF3013" w:rsidRPr="00F205E2" w:rsidRDefault="00CF3013" w:rsidP="00CF3013">
      <w:pPr>
        <w:pStyle w:val="3"/>
        <w:tabs>
          <w:tab w:val="num" w:pos="-5220"/>
        </w:tabs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F205E2">
        <w:rPr>
          <w:sz w:val="28"/>
          <w:szCs w:val="28"/>
        </w:rPr>
        <w:t>Следующий шаг: отображение текущей позиции записи</w:t>
      </w:r>
    </w:p>
    <w:p w:rsidR="00CF3013" w:rsidRPr="00F205E2" w:rsidRDefault="00CF3013" w:rsidP="00CF3013">
      <w:pPr>
        <w:pStyle w:val="a3"/>
        <w:tabs>
          <w:tab w:val="num" w:pos="-522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F205E2">
        <w:rPr>
          <w:rFonts w:ascii="Times New Roman" w:hAnsi="Times New Roman"/>
          <w:color w:val="auto"/>
          <w:sz w:val="28"/>
          <w:szCs w:val="28"/>
        </w:rPr>
        <w:t xml:space="preserve">В дополнение к предоставлению в вашей форме базовых инструментов для навигации вы можете предоставить некую индикацию текущего номера записи, а также общего числа записей в наборе данных. Вы можете сделать это, создав в форме объект метки, который будет отображать текущую позицию. Значение текущей позиции хранится в свойстве </w:t>
      </w:r>
      <w:proofErr w:type="spellStart"/>
      <w:r w:rsidRPr="00F205E2">
        <w:rPr>
          <w:rStyle w:val="texample1"/>
          <w:color w:val="auto"/>
          <w:sz w:val="28"/>
          <w:szCs w:val="28"/>
        </w:rPr>
        <w:t>Position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 объекта </w:t>
      </w:r>
      <w:proofErr w:type="spellStart"/>
      <w:r w:rsidRPr="00F205E2">
        <w:rPr>
          <w:rStyle w:val="texample1"/>
          <w:color w:val="auto"/>
          <w:sz w:val="28"/>
          <w:szCs w:val="28"/>
        </w:rPr>
        <w:t>BindingContext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. Если вы хотите обновлять текущую позицию каждый раз, когда используются кнопки навигации, создайте в верхней части кода программы формы процедуру, которая будет определять текущую позицию и отображать ее в форме. </w:t>
      </w:r>
    </w:p>
    <w:p w:rsidR="00CF3013" w:rsidRPr="00F205E2" w:rsidRDefault="00CF3013" w:rsidP="00CF3013">
      <w:pPr>
        <w:pStyle w:val="a3"/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F205E2">
        <w:rPr>
          <w:rFonts w:ascii="Times New Roman" w:hAnsi="Times New Roman"/>
          <w:color w:val="auto"/>
          <w:sz w:val="28"/>
          <w:szCs w:val="28"/>
        </w:rPr>
        <w:t xml:space="preserve">В следующем упражнении вы создадите процедуру с именем </w:t>
      </w:r>
      <w:proofErr w:type="spellStart"/>
      <w:r w:rsidRPr="00F205E2">
        <w:rPr>
          <w:rStyle w:val="texample1"/>
          <w:color w:val="auto"/>
          <w:sz w:val="28"/>
          <w:szCs w:val="28"/>
        </w:rPr>
        <w:t>Count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, которая объявляет две переменные, хранящие общее число записей и номер текущей записи, а затем отображает эту информацию с помощью свойства </w:t>
      </w:r>
      <w:proofErr w:type="spellStart"/>
      <w:r w:rsidRPr="00F205E2">
        <w:rPr>
          <w:rStyle w:val="texample1"/>
          <w:color w:val="auto"/>
          <w:sz w:val="28"/>
          <w:szCs w:val="28"/>
        </w:rPr>
        <w:t>Text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 новой метки с именем </w:t>
      </w:r>
      <w:proofErr w:type="spellStart"/>
      <w:r w:rsidRPr="00F205E2">
        <w:rPr>
          <w:rStyle w:val="texample1"/>
          <w:color w:val="auto"/>
          <w:sz w:val="28"/>
          <w:szCs w:val="28"/>
        </w:rPr>
        <w:t>lblCount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. </w:t>
      </w:r>
    </w:p>
    <w:p w:rsidR="00CF3013" w:rsidRPr="00F205E2" w:rsidRDefault="00CF3013" w:rsidP="00CF3013">
      <w:pPr>
        <w:pStyle w:val="4"/>
        <w:spacing w:before="0" w:beforeAutospacing="0" w:after="0" w:afterAutospacing="0"/>
        <w:ind w:firstLine="540"/>
        <w:jc w:val="both"/>
        <w:rPr>
          <w:b w:val="0"/>
          <w:sz w:val="28"/>
          <w:szCs w:val="28"/>
        </w:rPr>
      </w:pPr>
      <w:r w:rsidRPr="00F205E2">
        <w:rPr>
          <w:b w:val="0"/>
          <w:sz w:val="28"/>
          <w:szCs w:val="28"/>
        </w:rPr>
        <w:t xml:space="preserve">Создание процедуры </w:t>
      </w:r>
      <w:proofErr w:type="spellStart"/>
      <w:r w:rsidRPr="00F205E2">
        <w:rPr>
          <w:b w:val="0"/>
          <w:sz w:val="28"/>
          <w:szCs w:val="28"/>
        </w:rPr>
        <w:t>Count</w:t>
      </w:r>
      <w:proofErr w:type="spellEnd"/>
      <w:r w:rsidRPr="00F205E2">
        <w:rPr>
          <w:b w:val="0"/>
          <w:sz w:val="28"/>
          <w:szCs w:val="28"/>
        </w:rPr>
        <w:t xml:space="preserve"> для отображения информации о текущей записи</w:t>
      </w:r>
    </w:p>
    <w:p w:rsidR="00CF3013" w:rsidRPr="00F205E2" w:rsidRDefault="00CF3013" w:rsidP="00CF3013">
      <w:pPr>
        <w:numPr>
          <w:ilvl w:val="0"/>
          <w:numId w:val="7"/>
        </w:numPr>
        <w:tabs>
          <w:tab w:val="clear" w:pos="720"/>
          <w:tab w:val="num" w:pos="-5400"/>
        </w:tabs>
        <w:ind w:left="0" w:firstLine="540"/>
        <w:jc w:val="both"/>
        <w:rPr>
          <w:sz w:val="28"/>
          <w:szCs w:val="28"/>
        </w:rPr>
      </w:pPr>
      <w:r w:rsidRPr="00F205E2">
        <w:rPr>
          <w:sz w:val="28"/>
          <w:szCs w:val="28"/>
        </w:rPr>
        <w:t xml:space="preserve">Отобразите форму, а затем используйте элемент управления </w:t>
      </w:r>
      <w:proofErr w:type="spellStart"/>
      <w:r w:rsidRPr="00F205E2">
        <w:rPr>
          <w:rStyle w:val="texample1"/>
          <w:sz w:val="28"/>
          <w:szCs w:val="28"/>
        </w:rPr>
        <w:t>Label</w:t>
      </w:r>
      <w:proofErr w:type="spellEnd"/>
      <w:r w:rsidRPr="00F205E2">
        <w:rPr>
          <w:sz w:val="28"/>
          <w:szCs w:val="28"/>
        </w:rPr>
        <w:t xml:space="preserve"> и нарисуйте прямо под текстовым полем широкую метку. </w:t>
      </w:r>
    </w:p>
    <w:p w:rsidR="00CF3013" w:rsidRPr="00F205E2" w:rsidRDefault="00CF3013" w:rsidP="00CF3013">
      <w:pPr>
        <w:numPr>
          <w:ilvl w:val="0"/>
          <w:numId w:val="7"/>
        </w:numPr>
        <w:tabs>
          <w:tab w:val="clear" w:pos="720"/>
          <w:tab w:val="num" w:pos="-5400"/>
        </w:tabs>
        <w:ind w:left="0" w:firstLine="540"/>
        <w:jc w:val="both"/>
        <w:rPr>
          <w:sz w:val="28"/>
          <w:szCs w:val="28"/>
        </w:rPr>
      </w:pPr>
      <w:r w:rsidRPr="00F205E2">
        <w:rPr>
          <w:sz w:val="28"/>
          <w:szCs w:val="28"/>
        </w:rPr>
        <w:t xml:space="preserve">Установите свойство </w:t>
      </w:r>
      <w:proofErr w:type="spellStart"/>
      <w:r w:rsidRPr="00F205E2">
        <w:rPr>
          <w:rStyle w:val="texample1"/>
          <w:sz w:val="28"/>
          <w:szCs w:val="28"/>
        </w:rPr>
        <w:t>Name</w:t>
      </w:r>
      <w:proofErr w:type="spellEnd"/>
      <w:r w:rsidRPr="00F205E2">
        <w:rPr>
          <w:sz w:val="28"/>
          <w:szCs w:val="28"/>
        </w:rPr>
        <w:t xml:space="preserve"> этой метки равным "</w:t>
      </w:r>
      <w:proofErr w:type="spellStart"/>
      <w:r w:rsidRPr="00F205E2">
        <w:rPr>
          <w:sz w:val="28"/>
          <w:szCs w:val="28"/>
        </w:rPr>
        <w:t>lblCount</w:t>
      </w:r>
      <w:proofErr w:type="spellEnd"/>
      <w:r w:rsidRPr="00F205E2">
        <w:rPr>
          <w:sz w:val="28"/>
          <w:szCs w:val="28"/>
        </w:rPr>
        <w:t xml:space="preserve">". </w:t>
      </w:r>
    </w:p>
    <w:p w:rsidR="00CF3013" w:rsidRPr="00F205E2" w:rsidRDefault="00CF3013" w:rsidP="00CF3013">
      <w:pPr>
        <w:numPr>
          <w:ilvl w:val="0"/>
          <w:numId w:val="7"/>
        </w:numPr>
        <w:tabs>
          <w:tab w:val="clear" w:pos="720"/>
          <w:tab w:val="num" w:pos="-5400"/>
        </w:tabs>
        <w:ind w:left="0" w:firstLine="540"/>
        <w:jc w:val="both"/>
        <w:rPr>
          <w:sz w:val="28"/>
          <w:szCs w:val="28"/>
        </w:rPr>
      </w:pPr>
      <w:r w:rsidRPr="00F205E2">
        <w:rPr>
          <w:sz w:val="28"/>
          <w:szCs w:val="28"/>
        </w:rPr>
        <w:t xml:space="preserve">Установите свойство </w:t>
      </w:r>
      <w:proofErr w:type="spellStart"/>
      <w:r w:rsidRPr="00F205E2">
        <w:rPr>
          <w:rStyle w:val="texample1"/>
          <w:sz w:val="28"/>
          <w:szCs w:val="28"/>
        </w:rPr>
        <w:t>Text</w:t>
      </w:r>
      <w:proofErr w:type="spellEnd"/>
      <w:r w:rsidRPr="00F205E2">
        <w:rPr>
          <w:sz w:val="28"/>
          <w:szCs w:val="28"/>
        </w:rPr>
        <w:t xml:space="preserve"> этой метки равным "Запись 0 из 0". </w:t>
      </w:r>
    </w:p>
    <w:p w:rsidR="00CF3013" w:rsidRPr="00F205E2" w:rsidRDefault="00CF3013" w:rsidP="00CF3013">
      <w:pPr>
        <w:numPr>
          <w:ilvl w:val="0"/>
          <w:numId w:val="7"/>
        </w:numPr>
        <w:tabs>
          <w:tab w:val="clear" w:pos="720"/>
          <w:tab w:val="num" w:pos="-5400"/>
        </w:tabs>
        <w:ind w:left="0" w:firstLine="540"/>
        <w:jc w:val="both"/>
        <w:rPr>
          <w:sz w:val="28"/>
          <w:szCs w:val="28"/>
        </w:rPr>
      </w:pPr>
      <w:r w:rsidRPr="00F205E2">
        <w:rPr>
          <w:sz w:val="28"/>
          <w:szCs w:val="28"/>
        </w:rPr>
        <w:t xml:space="preserve">Чтобы открыть Редактор кода, щелкните в Обозревателе решений на кнопке </w:t>
      </w:r>
      <w:proofErr w:type="spellStart"/>
      <w:r w:rsidRPr="00F205E2">
        <w:rPr>
          <w:sz w:val="28"/>
          <w:szCs w:val="28"/>
        </w:rPr>
        <w:t>View</w:t>
      </w:r>
      <w:proofErr w:type="spellEnd"/>
      <w:r w:rsidRPr="00F205E2">
        <w:rPr>
          <w:sz w:val="28"/>
          <w:szCs w:val="28"/>
        </w:rPr>
        <w:t xml:space="preserve"> </w:t>
      </w:r>
      <w:proofErr w:type="spellStart"/>
      <w:r w:rsidRPr="00F205E2">
        <w:rPr>
          <w:sz w:val="28"/>
          <w:szCs w:val="28"/>
        </w:rPr>
        <w:t>Code</w:t>
      </w:r>
      <w:proofErr w:type="spellEnd"/>
      <w:r w:rsidRPr="00F205E2">
        <w:rPr>
          <w:sz w:val="28"/>
          <w:szCs w:val="28"/>
        </w:rPr>
        <w:t xml:space="preserve"> (Просмотреть код). </w:t>
      </w:r>
    </w:p>
    <w:p w:rsidR="00CF3013" w:rsidRPr="00F205E2" w:rsidRDefault="00CF3013" w:rsidP="00CF3013">
      <w:pPr>
        <w:numPr>
          <w:ilvl w:val="0"/>
          <w:numId w:val="7"/>
        </w:numPr>
        <w:tabs>
          <w:tab w:val="clear" w:pos="720"/>
          <w:tab w:val="num" w:pos="-5400"/>
        </w:tabs>
        <w:ind w:left="0" w:firstLine="540"/>
        <w:jc w:val="both"/>
        <w:rPr>
          <w:sz w:val="28"/>
          <w:szCs w:val="28"/>
        </w:rPr>
      </w:pPr>
      <w:r w:rsidRPr="00F205E2">
        <w:rPr>
          <w:sz w:val="28"/>
          <w:szCs w:val="28"/>
        </w:rPr>
        <w:t xml:space="preserve">Прокрутите окно Редактор кода в самый верх и поместите курсор под </w:t>
      </w:r>
      <w:proofErr w:type="spellStart"/>
      <w:r w:rsidRPr="00F205E2">
        <w:rPr>
          <w:sz w:val="28"/>
          <w:szCs w:val="28"/>
        </w:rPr>
        <w:t>т</w:t>
      </w:r>
      <w:proofErr w:type="gramStart"/>
      <w:r w:rsidRPr="00F205E2">
        <w:rPr>
          <w:sz w:val="28"/>
          <w:szCs w:val="28"/>
        </w:rPr>
        <w:t>e</w:t>
      </w:r>
      <w:proofErr w:type="gramEnd"/>
      <w:r w:rsidRPr="00F205E2">
        <w:rPr>
          <w:sz w:val="28"/>
          <w:szCs w:val="28"/>
        </w:rPr>
        <w:t>гом</w:t>
      </w:r>
      <w:proofErr w:type="spellEnd"/>
      <w:r w:rsidRPr="00F205E2">
        <w:rPr>
          <w:sz w:val="28"/>
          <w:szCs w:val="28"/>
        </w:rPr>
        <w:t xml:space="preserve"> "</w:t>
      </w:r>
      <w:proofErr w:type="spellStart"/>
      <w:r w:rsidRPr="00F205E2">
        <w:rPr>
          <w:sz w:val="28"/>
          <w:szCs w:val="28"/>
        </w:rPr>
        <w:t>Windows</w:t>
      </w:r>
      <w:proofErr w:type="spellEnd"/>
      <w:r w:rsidRPr="00F205E2">
        <w:rPr>
          <w:sz w:val="28"/>
          <w:szCs w:val="28"/>
        </w:rPr>
        <w:t xml:space="preserve"> </w:t>
      </w:r>
      <w:proofErr w:type="spellStart"/>
      <w:r w:rsidRPr="00F205E2">
        <w:rPr>
          <w:sz w:val="28"/>
          <w:szCs w:val="28"/>
        </w:rPr>
        <w:t>Form</w:t>
      </w:r>
      <w:proofErr w:type="spellEnd"/>
      <w:r w:rsidRPr="00F205E2">
        <w:rPr>
          <w:sz w:val="28"/>
          <w:szCs w:val="28"/>
        </w:rPr>
        <w:t xml:space="preserve"> </w:t>
      </w:r>
      <w:proofErr w:type="spellStart"/>
      <w:r w:rsidRPr="00F205E2">
        <w:rPr>
          <w:sz w:val="28"/>
          <w:szCs w:val="28"/>
        </w:rPr>
        <w:t>Designer</w:t>
      </w:r>
      <w:proofErr w:type="spellEnd"/>
      <w:r w:rsidRPr="00F205E2">
        <w:rPr>
          <w:sz w:val="28"/>
          <w:szCs w:val="28"/>
        </w:rPr>
        <w:t xml:space="preserve"> </w:t>
      </w:r>
      <w:proofErr w:type="spellStart"/>
      <w:r w:rsidRPr="00F205E2">
        <w:rPr>
          <w:sz w:val="28"/>
          <w:szCs w:val="28"/>
        </w:rPr>
        <w:t>generated</w:t>
      </w:r>
      <w:proofErr w:type="spellEnd"/>
      <w:r w:rsidRPr="00F205E2">
        <w:rPr>
          <w:sz w:val="28"/>
          <w:szCs w:val="28"/>
        </w:rPr>
        <w:t xml:space="preserve"> </w:t>
      </w:r>
      <w:proofErr w:type="spellStart"/>
      <w:r w:rsidRPr="00F205E2">
        <w:rPr>
          <w:sz w:val="28"/>
          <w:szCs w:val="28"/>
        </w:rPr>
        <w:t>code</w:t>
      </w:r>
      <w:proofErr w:type="spellEnd"/>
      <w:r w:rsidRPr="00F205E2">
        <w:rPr>
          <w:sz w:val="28"/>
          <w:szCs w:val="28"/>
        </w:rPr>
        <w:t xml:space="preserve">" ("Код, автоматически созданный конструктором форм </w:t>
      </w:r>
      <w:proofErr w:type="spellStart"/>
      <w:r w:rsidRPr="00F205E2">
        <w:rPr>
          <w:sz w:val="28"/>
          <w:szCs w:val="28"/>
        </w:rPr>
        <w:t>Windows</w:t>
      </w:r>
      <w:proofErr w:type="spellEnd"/>
      <w:r w:rsidRPr="00F205E2">
        <w:rPr>
          <w:sz w:val="28"/>
          <w:szCs w:val="28"/>
        </w:rPr>
        <w:t xml:space="preserve">"). Когда мы размещаем процедуру в классе </w:t>
      </w:r>
      <w:proofErr w:type="spellStart"/>
      <w:r w:rsidRPr="00F205E2">
        <w:rPr>
          <w:sz w:val="28"/>
          <w:szCs w:val="28"/>
        </w:rPr>
        <w:t>Form</w:t>
      </w:r>
      <w:proofErr w:type="spellEnd"/>
      <w:r w:rsidRPr="00F205E2">
        <w:rPr>
          <w:sz w:val="28"/>
          <w:szCs w:val="28"/>
        </w:rPr>
        <w:t xml:space="preserve">, ее можно вызвать из любого места кода формы. </w:t>
      </w:r>
    </w:p>
    <w:p w:rsidR="00CF3013" w:rsidRPr="00F205E2" w:rsidRDefault="00CF3013" w:rsidP="00CF3013">
      <w:pPr>
        <w:pStyle w:val="a3"/>
        <w:numPr>
          <w:ilvl w:val="0"/>
          <w:numId w:val="7"/>
        </w:numPr>
        <w:tabs>
          <w:tab w:val="clear" w:pos="720"/>
          <w:tab w:val="num" w:pos="-5400"/>
        </w:tabs>
        <w:spacing w:before="0" w:beforeAutospacing="0" w:after="0" w:afterAutospacing="0"/>
        <w:ind w:left="0"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F205E2">
        <w:rPr>
          <w:rFonts w:ascii="Times New Roman" w:hAnsi="Times New Roman"/>
          <w:color w:val="auto"/>
          <w:sz w:val="28"/>
          <w:szCs w:val="28"/>
        </w:rPr>
        <w:t xml:space="preserve">Введите в процедуре </w:t>
      </w:r>
      <w:proofErr w:type="spellStart"/>
      <w:r w:rsidRPr="00F205E2">
        <w:rPr>
          <w:rStyle w:val="texample1"/>
          <w:color w:val="auto"/>
          <w:sz w:val="28"/>
          <w:szCs w:val="28"/>
        </w:rPr>
        <w:t>Count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 следующий код программы. Обратите внимание, что </w:t>
      </w:r>
      <w:proofErr w:type="spellStart"/>
      <w:r w:rsidRPr="00F205E2">
        <w:rPr>
          <w:rFonts w:ascii="Times New Roman" w:hAnsi="Times New Roman"/>
          <w:color w:val="auto"/>
          <w:sz w:val="28"/>
          <w:szCs w:val="28"/>
        </w:rPr>
        <w:t>Visual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F205E2">
        <w:rPr>
          <w:rFonts w:ascii="Times New Roman" w:hAnsi="Times New Roman"/>
          <w:color w:val="auto"/>
          <w:sz w:val="28"/>
          <w:szCs w:val="28"/>
        </w:rPr>
        <w:t>Basic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 автоматически добавляет оператор </w:t>
      </w:r>
      <w:proofErr w:type="spellStart"/>
      <w:r w:rsidRPr="00F205E2">
        <w:rPr>
          <w:rStyle w:val="texample1"/>
          <w:color w:val="auto"/>
          <w:sz w:val="28"/>
          <w:szCs w:val="28"/>
        </w:rPr>
        <w:t>End</w:t>
      </w:r>
      <w:proofErr w:type="spellEnd"/>
      <w:r w:rsidRPr="00F205E2">
        <w:rPr>
          <w:rStyle w:val="texample1"/>
          <w:color w:val="auto"/>
          <w:sz w:val="28"/>
          <w:szCs w:val="28"/>
        </w:rPr>
        <w:t xml:space="preserve"> </w:t>
      </w:r>
      <w:proofErr w:type="spellStart"/>
      <w:r w:rsidRPr="00F205E2">
        <w:rPr>
          <w:rStyle w:val="texample1"/>
          <w:color w:val="auto"/>
          <w:sz w:val="28"/>
          <w:szCs w:val="28"/>
        </w:rPr>
        <w:t>Sub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. </w:t>
      </w:r>
    </w:p>
    <w:p w:rsidR="00CF3013" w:rsidRPr="00F205E2" w:rsidRDefault="00CF3013" w:rsidP="00CF3013">
      <w:pPr>
        <w:pStyle w:val="HTML"/>
        <w:tabs>
          <w:tab w:val="num" w:pos="-5400"/>
        </w:tabs>
        <w:jc w:val="both"/>
        <w:rPr>
          <w:rFonts w:ascii="Times New Roman" w:hAnsi="Times New Roman"/>
          <w:sz w:val="28"/>
          <w:szCs w:val="28"/>
        </w:rPr>
      </w:pPr>
      <w:proofErr w:type="spellStart"/>
      <w:r w:rsidRPr="00F205E2">
        <w:rPr>
          <w:rFonts w:ascii="Times New Roman" w:hAnsi="Times New Roman"/>
          <w:sz w:val="28"/>
          <w:szCs w:val="28"/>
        </w:rPr>
        <w:t>Private</w:t>
      </w:r>
      <w:proofErr w:type="spellEnd"/>
      <w:r w:rsidRPr="00F205E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205E2">
        <w:rPr>
          <w:rFonts w:ascii="Times New Roman" w:hAnsi="Times New Roman"/>
          <w:sz w:val="28"/>
          <w:szCs w:val="28"/>
        </w:rPr>
        <w:t>Sub</w:t>
      </w:r>
      <w:proofErr w:type="spellEnd"/>
      <w:r w:rsidRPr="00F205E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205E2">
        <w:rPr>
          <w:rFonts w:ascii="Times New Roman" w:hAnsi="Times New Roman"/>
          <w:sz w:val="28"/>
          <w:szCs w:val="28"/>
        </w:rPr>
        <w:t>Count</w:t>
      </w:r>
      <w:proofErr w:type="spellEnd"/>
      <w:r w:rsidRPr="00F205E2">
        <w:rPr>
          <w:rFonts w:ascii="Times New Roman" w:hAnsi="Times New Roman"/>
          <w:sz w:val="28"/>
          <w:szCs w:val="28"/>
        </w:rPr>
        <w:t>()</w:t>
      </w:r>
    </w:p>
    <w:p w:rsidR="00CF3013" w:rsidRPr="00F205E2" w:rsidRDefault="00CF3013" w:rsidP="00CF3013">
      <w:pPr>
        <w:pStyle w:val="HTML"/>
        <w:tabs>
          <w:tab w:val="num" w:pos="-5400"/>
        </w:tabs>
        <w:jc w:val="both"/>
        <w:rPr>
          <w:rFonts w:ascii="Times New Roman" w:hAnsi="Times New Roman"/>
          <w:sz w:val="28"/>
          <w:szCs w:val="28"/>
        </w:rPr>
      </w:pPr>
      <w:r w:rsidRPr="00F205E2">
        <w:rPr>
          <w:rFonts w:ascii="Times New Roman" w:hAnsi="Times New Roman"/>
          <w:sz w:val="28"/>
          <w:szCs w:val="28"/>
        </w:rPr>
        <w:t xml:space="preserve">   </w:t>
      </w:r>
      <w:proofErr w:type="spellStart"/>
      <w:r w:rsidRPr="00F205E2">
        <w:rPr>
          <w:rFonts w:ascii="Times New Roman" w:hAnsi="Times New Roman"/>
          <w:sz w:val="28"/>
          <w:szCs w:val="28"/>
        </w:rPr>
        <w:t>Dim</w:t>
      </w:r>
      <w:proofErr w:type="spellEnd"/>
      <w:r w:rsidRPr="00F205E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205E2">
        <w:rPr>
          <w:rFonts w:ascii="Times New Roman" w:hAnsi="Times New Roman"/>
          <w:sz w:val="28"/>
          <w:szCs w:val="28"/>
        </w:rPr>
        <w:t>Records</w:t>
      </w:r>
      <w:proofErr w:type="spellEnd"/>
      <w:r w:rsidRPr="00F205E2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205E2">
        <w:rPr>
          <w:rFonts w:ascii="Times New Roman" w:hAnsi="Times New Roman"/>
          <w:sz w:val="28"/>
          <w:szCs w:val="28"/>
        </w:rPr>
        <w:t>Current</w:t>
      </w:r>
      <w:proofErr w:type="spellEnd"/>
      <w:r w:rsidRPr="00F205E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205E2">
        <w:rPr>
          <w:rFonts w:ascii="Times New Roman" w:hAnsi="Times New Roman"/>
          <w:sz w:val="28"/>
          <w:szCs w:val="28"/>
        </w:rPr>
        <w:t>As</w:t>
      </w:r>
      <w:proofErr w:type="spellEnd"/>
      <w:r w:rsidRPr="00F205E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205E2">
        <w:rPr>
          <w:rFonts w:ascii="Times New Roman" w:hAnsi="Times New Roman"/>
          <w:sz w:val="28"/>
          <w:szCs w:val="28"/>
        </w:rPr>
        <w:t>Integer</w:t>
      </w:r>
      <w:proofErr w:type="spellEnd"/>
    </w:p>
    <w:p w:rsidR="00CF3013" w:rsidRPr="00F205E2" w:rsidRDefault="00CF3013" w:rsidP="00CF3013">
      <w:pPr>
        <w:pStyle w:val="HTML"/>
        <w:tabs>
          <w:tab w:val="num" w:pos="-5400"/>
        </w:tabs>
        <w:jc w:val="both"/>
        <w:rPr>
          <w:rFonts w:ascii="Times New Roman" w:hAnsi="Times New Roman"/>
          <w:sz w:val="28"/>
          <w:szCs w:val="28"/>
        </w:rPr>
      </w:pPr>
      <w:r w:rsidRPr="00F205E2">
        <w:rPr>
          <w:rFonts w:ascii="Times New Roman" w:hAnsi="Times New Roman"/>
          <w:sz w:val="28"/>
          <w:szCs w:val="28"/>
        </w:rPr>
        <w:t xml:space="preserve">   </w:t>
      </w:r>
      <w:proofErr w:type="spellStart"/>
      <w:r w:rsidRPr="00F205E2">
        <w:rPr>
          <w:rFonts w:ascii="Times New Roman" w:hAnsi="Times New Roman"/>
          <w:sz w:val="28"/>
          <w:szCs w:val="28"/>
        </w:rPr>
        <w:t>Records</w:t>
      </w:r>
      <w:proofErr w:type="spellEnd"/>
      <w:r w:rsidRPr="00F205E2">
        <w:rPr>
          <w:rFonts w:ascii="Times New Roman" w:hAnsi="Times New Roman"/>
          <w:sz w:val="28"/>
          <w:szCs w:val="28"/>
        </w:rPr>
        <w:t xml:space="preserve"> = </w:t>
      </w:r>
      <w:proofErr w:type="spellStart"/>
      <w:r w:rsidRPr="00F205E2">
        <w:rPr>
          <w:rFonts w:ascii="Times New Roman" w:hAnsi="Times New Roman"/>
          <w:sz w:val="28"/>
          <w:szCs w:val="28"/>
        </w:rPr>
        <w:t>Me.BindingContext</w:t>
      </w:r>
      <w:proofErr w:type="spellEnd"/>
      <w:proofErr w:type="gramStart"/>
      <w:r w:rsidRPr="00F205E2">
        <w:rPr>
          <w:rFonts w:ascii="Times New Roman" w:hAnsi="Times New Roman"/>
          <w:sz w:val="28"/>
          <w:szCs w:val="28"/>
        </w:rPr>
        <w:t xml:space="preserve">( </w:t>
      </w:r>
      <w:proofErr w:type="gramEnd"/>
      <w:r w:rsidRPr="00F205E2">
        <w:rPr>
          <w:rFonts w:ascii="Times New Roman" w:hAnsi="Times New Roman"/>
          <w:sz w:val="28"/>
          <w:szCs w:val="28"/>
        </w:rPr>
        <w:t>_</w:t>
      </w:r>
    </w:p>
    <w:p w:rsidR="00CF3013" w:rsidRPr="00F205E2" w:rsidRDefault="00CF3013" w:rsidP="00CF3013">
      <w:pPr>
        <w:pStyle w:val="HTML"/>
        <w:tabs>
          <w:tab w:val="num" w:pos="-5400"/>
        </w:tabs>
        <w:jc w:val="both"/>
        <w:rPr>
          <w:rFonts w:ascii="Times New Roman" w:hAnsi="Times New Roman"/>
          <w:sz w:val="28"/>
          <w:szCs w:val="28"/>
        </w:rPr>
      </w:pPr>
      <w:r w:rsidRPr="00F205E2">
        <w:rPr>
          <w:rFonts w:ascii="Times New Roman" w:hAnsi="Times New Roman"/>
          <w:sz w:val="28"/>
          <w:szCs w:val="28"/>
        </w:rPr>
        <w:t xml:space="preserve">   </w:t>
      </w:r>
      <w:proofErr w:type="gramStart"/>
      <w:r w:rsidRPr="00F205E2">
        <w:rPr>
          <w:rFonts w:ascii="Times New Roman" w:hAnsi="Times New Roman"/>
          <w:sz w:val="28"/>
          <w:szCs w:val="28"/>
        </w:rPr>
        <w:t>DsInstructors1, "</w:t>
      </w:r>
      <w:proofErr w:type="spellStart"/>
      <w:r w:rsidRPr="00F205E2">
        <w:rPr>
          <w:rFonts w:ascii="Times New Roman" w:hAnsi="Times New Roman"/>
          <w:sz w:val="28"/>
          <w:szCs w:val="28"/>
        </w:rPr>
        <w:t>Instructors</w:t>
      </w:r>
      <w:proofErr w:type="spellEnd"/>
      <w:r w:rsidRPr="00F205E2">
        <w:rPr>
          <w:rFonts w:ascii="Times New Roman" w:hAnsi="Times New Roman"/>
          <w:sz w:val="28"/>
          <w:szCs w:val="28"/>
        </w:rPr>
        <w:t>")</w:t>
      </w:r>
      <w:proofErr w:type="gramEnd"/>
      <w:r w:rsidRPr="00F205E2">
        <w:rPr>
          <w:rFonts w:ascii="Times New Roman" w:hAnsi="Times New Roman"/>
          <w:sz w:val="28"/>
          <w:szCs w:val="28"/>
        </w:rPr>
        <w:t>.</w:t>
      </w:r>
      <w:proofErr w:type="spellStart"/>
      <w:r w:rsidRPr="00F205E2">
        <w:rPr>
          <w:rFonts w:ascii="Times New Roman" w:hAnsi="Times New Roman"/>
          <w:sz w:val="28"/>
          <w:szCs w:val="28"/>
        </w:rPr>
        <w:t>Count</w:t>
      </w:r>
      <w:proofErr w:type="spellEnd"/>
    </w:p>
    <w:p w:rsidR="00CF3013" w:rsidRPr="00F205E2" w:rsidRDefault="00CF3013" w:rsidP="00CF3013">
      <w:pPr>
        <w:pStyle w:val="HTML"/>
        <w:tabs>
          <w:tab w:val="num" w:pos="-5400"/>
        </w:tabs>
        <w:jc w:val="both"/>
        <w:rPr>
          <w:rFonts w:ascii="Times New Roman" w:hAnsi="Times New Roman"/>
          <w:sz w:val="28"/>
          <w:szCs w:val="28"/>
        </w:rPr>
      </w:pPr>
      <w:r w:rsidRPr="00F205E2">
        <w:rPr>
          <w:rFonts w:ascii="Times New Roman" w:hAnsi="Times New Roman"/>
          <w:sz w:val="28"/>
          <w:szCs w:val="28"/>
        </w:rPr>
        <w:t xml:space="preserve">   </w:t>
      </w:r>
      <w:proofErr w:type="spellStart"/>
      <w:r w:rsidRPr="00F205E2">
        <w:rPr>
          <w:rFonts w:ascii="Times New Roman" w:hAnsi="Times New Roman"/>
          <w:sz w:val="28"/>
          <w:szCs w:val="28"/>
        </w:rPr>
        <w:t>Current</w:t>
      </w:r>
      <w:proofErr w:type="spellEnd"/>
      <w:r w:rsidRPr="00F205E2">
        <w:rPr>
          <w:rFonts w:ascii="Times New Roman" w:hAnsi="Times New Roman"/>
          <w:sz w:val="28"/>
          <w:szCs w:val="28"/>
        </w:rPr>
        <w:t xml:space="preserve"> = </w:t>
      </w:r>
      <w:proofErr w:type="spellStart"/>
      <w:r w:rsidRPr="00F205E2">
        <w:rPr>
          <w:rFonts w:ascii="Times New Roman" w:hAnsi="Times New Roman"/>
          <w:sz w:val="28"/>
          <w:szCs w:val="28"/>
        </w:rPr>
        <w:t>Me.BindingContext</w:t>
      </w:r>
      <w:proofErr w:type="spellEnd"/>
      <w:proofErr w:type="gramStart"/>
      <w:r w:rsidRPr="00F205E2">
        <w:rPr>
          <w:rFonts w:ascii="Times New Roman" w:hAnsi="Times New Roman"/>
          <w:sz w:val="28"/>
          <w:szCs w:val="28"/>
        </w:rPr>
        <w:t xml:space="preserve">( </w:t>
      </w:r>
      <w:proofErr w:type="gramEnd"/>
      <w:r w:rsidRPr="00F205E2">
        <w:rPr>
          <w:rFonts w:ascii="Times New Roman" w:hAnsi="Times New Roman"/>
          <w:sz w:val="28"/>
          <w:szCs w:val="28"/>
        </w:rPr>
        <w:t>_</w:t>
      </w:r>
    </w:p>
    <w:p w:rsidR="00CF3013" w:rsidRPr="00F205E2" w:rsidRDefault="00CF3013" w:rsidP="00CF3013">
      <w:pPr>
        <w:pStyle w:val="HTML"/>
        <w:tabs>
          <w:tab w:val="num" w:pos="-5400"/>
        </w:tabs>
        <w:jc w:val="both"/>
        <w:rPr>
          <w:rFonts w:ascii="Times New Roman" w:hAnsi="Times New Roman"/>
          <w:sz w:val="28"/>
          <w:szCs w:val="28"/>
        </w:rPr>
      </w:pPr>
      <w:r w:rsidRPr="00F205E2">
        <w:rPr>
          <w:rFonts w:ascii="Times New Roman" w:hAnsi="Times New Roman"/>
          <w:sz w:val="28"/>
          <w:szCs w:val="28"/>
        </w:rPr>
        <w:t xml:space="preserve">   </w:t>
      </w:r>
      <w:proofErr w:type="gramStart"/>
      <w:r w:rsidRPr="00F205E2">
        <w:rPr>
          <w:rFonts w:ascii="Times New Roman" w:hAnsi="Times New Roman"/>
          <w:sz w:val="28"/>
          <w:szCs w:val="28"/>
        </w:rPr>
        <w:t>DsInstructors1, "</w:t>
      </w:r>
      <w:proofErr w:type="spellStart"/>
      <w:r w:rsidRPr="00F205E2">
        <w:rPr>
          <w:rFonts w:ascii="Times New Roman" w:hAnsi="Times New Roman"/>
          <w:sz w:val="28"/>
          <w:szCs w:val="28"/>
        </w:rPr>
        <w:t>Instructors</w:t>
      </w:r>
      <w:proofErr w:type="spellEnd"/>
      <w:r w:rsidRPr="00F205E2">
        <w:rPr>
          <w:rFonts w:ascii="Times New Roman" w:hAnsi="Times New Roman"/>
          <w:sz w:val="28"/>
          <w:szCs w:val="28"/>
        </w:rPr>
        <w:t>")</w:t>
      </w:r>
      <w:proofErr w:type="gramEnd"/>
      <w:r w:rsidRPr="00F205E2">
        <w:rPr>
          <w:rFonts w:ascii="Times New Roman" w:hAnsi="Times New Roman"/>
          <w:sz w:val="28"/>
          <w:szCs w:val="28"/>
        </w:rPr>
        <w:t>.</w:t>
      </w:r>
      <w:proofErr w:type="spellStart"/>
      <w:r w:rsidRPr="00F205E2">
        <w:rPr>
          <w:rFonts w:ascii="Times New Roman" w:hAnsi="Times New Roman"/>
          <w:sz w:val="28"/>
          <w:szCs w:val="28"/>
        </w:rPr>
        <w:t>Position</w:t>
      </w:r>
      <w:proofErr w:type="spellEnd"/>
      <w:r w:rsidRPr="00F205E2">
        <w:rPr>
          <w:rFonts w:ascii="Times New Roman" w:hAnsi="Times New Roman"/>
          <w:sz w:val="28"/>
          <w:szCs w:val="28"/>
        </w:rPr>
        <w:t xml:space="preserve"> + 1</w:t>
      </w:r>
    </w:p>
    <w:p w:rsidR="00CF3013" w:rsidRPr="00F205E2" w:rsidRDefault="00CF3013" w:rsidP="00CF3013">
      <w:pPr>
        <w:pStyle w:val="HTML"/>
        <w:tabs>
          <w:tab w:val="num" w:pos="-5400"/>
        </w:tabs>
        <w:jc w:val="both"/>
        <w:rPr>
          <w:rFonts w:ascii="Times New Roman" w:hAnsi="Times New Roman"/>
          <w:sz w:val="28"/>
          <w:szCs w:val="28"/>
          <w:lang w:val="en-US"/>
        </w:rPr>
      </w:pPr>
      <w:r w:rsidRPr="00F205E2">
        <w:rPr>
          <w:rFonts w:ascii="Times New Roman" w:hAnsi="Times New Roman"/>
          <w:sz w:val="28"/>
          <w:szCs w:val="28"/>
          <w:lang w:val="en-US"/>
        </w:rPr>
        <w:t xml:space="preserve">   </w:t>
      </w:r>
      <w:proofErr w:type="spellStart"/>
      <w:r w:rsidRPr="00F205E2">
        <w:rPr>
          <w:rFonts w:ascii="Times New Roman" w:hAnsi="Times New Roman"/>
          <w:sz w:val="28"/>
          <w:szCs w:val="28"/>
          <w:lang w:val="en-US"/>
        </w:rPr>
        <w:t>lblCount.Text</w:t>
      </w:r>
      <w:proofErr w:type="spellEnd"/>
      <w:r w:rsidRPr="00F205E2">
        <w:rPr>
          <w:rFonts w:ascii="Times New Roman" w:hAnsi="Times New Roman"/>
          <w:sz w:val="28"/>
          <w:szCs w:val="28"/>
          <w:lang w:val="en-US"/>
        </w:rPr>
        <w:t xml:space="preserve"> = "</w:t>
      </w:r>
      <w:proofErr w:type="gramStart"/>
      <w:r w:rsidRPr="00F205E2">
        <w:rPr>
          <w:rFonts w:ascii="Times New Roman" w:hAnsi="Times New Roman"/>
          <w:sz w:val="28"/>
          <w:szCs w:val="28"/>
        </w:rPr>
        <w:t>Запись</w:t>
      </w:r>
      <w:r w:rsidRPr="00F205E2">
        <w:rPr>
          <w:rFonts w:ascii="Times New Roman" w:hAnsi="Times New Roman"/>
          <w:sz w:val="28"/>
          <w:szCs w:val="28"/>
          <w:lang w:val="en-US"/>
        </w:rPr>
        <w:t xml:space="preserve"> "</w:t>
      </w:r>
      <w:proofErr w:type="gramEnd"/>
      <w:r w:rsidRPr="00F205E2">
        <w:rPr>
          <w:rFonts w:ascii="Times New Roman" w:hAnsi="Times New Roman"/>
          <w:sz w:val="28"/>
          <w:szCs w:val="28"/>
          <w:lang w:val="en-US"/>
        </w:rPr>
        <w:t xml:space="preserve"> &amp; </w:t>
      </w:r>
      <w:proofErr w:type="spellStart"/>
      <w:r w:rsidRPr="00F205E2">
        <w:rPr>
          <w:rFonts w:ascii="Times New Roman" w:hAnsi="Times New Roman"/>
          <w:sz w:val="28"/>
          <w:szCs w:val="28"/>
          <w:lang w:val="en-US"/>
        </w:rPr>
        <w:t>Current.ToString</w:t>
      </w:r>
      <w:proofErr w:type="spellEnd"/>
      <w:r w:rsidRPr="00F205E2">
        <w:rPr>
          <w:rFonts w:ascii="Times New Roman" w:hAnsi="Times New Roman"/>
          <w:sz w:val="28"/>
          <w:szCs w:val="28"/>
          <w:lang w:val="en-US"/>
        </w:rPr>
        <w:t xml:space="preserve"> &amp; " </w:t>
      </w:r>
      <w:r w:rsidRPr="00F205E2">
        <w:rPr>
          <w:rFonts w:ascii="Times New Roman" w:hAnsi="Times New Roman"/>
          <w:sz w:val="28"/>
          <w:szCs w:val="28"/>
        </w:rPr>
        <w:t>из</w:t>
      </w:r>
      <w:r w:rsidRPr="00F205E2">
        <w:rPr>
          <w:rFonts w:ascii="Times New Roman" w:hAnsi="Times New Roman"/>
          <w:sz w:val="28"/>
          <w:szCs w:val="28"/>
          <w:lang w:val="en-US"/>
        </w:rPr>
        <w:t xml:space="preserve"> " &amp; _</w:t>
      </w:r>
    </w:p>
    <w:p w:rsidR="00CF3013" w:rsidRPr="00F205E2" w:rsidRDefault="00CF3013" w:rsidP="00CF3013">
      <w:pPr>
        <w:pStyle w:val="HTML"/>
        <w:tabs>
          <w:tab w:val="num" w:pos="-5400"/>
        </w:tabs>
        <w:jc w:val="both"/>
        <w:rPr>
          <w:rFonts w:ascii="Times New Roman" w:hAnsi="Times New Roman"/>
          <w:sz w:val="28"/>
          <w:szCs w:val="28"/>
        </w:rPr>
      </w:pPr>
      <w:r w:rsidRPr="00F205E2">
        <w:rPr>
          <w:rFonts w:ascii="Times New Roman" w:hAnsi="Times New Roman"/>
          <w:sz w:val="28"/>
          <w:szCs w:val="28"/>
          <w:lang w:val="en-US"/>
        </w:rPr>
        <w:lastRenderedPageBreak/>
        <w:t xml:space="preserve">   </w:t>
      </w:r>
      <w:proofErr w:type="spellStart"/>
      <w:r w:rsidRPr="00F205E2">
        <w:rPr>
          <w:rFonts w:ascii="Times New Roman" w:hAnsi="Times New Roman"/>
          <w:sz w:val="28"/>
          <w:szCs w:val="28"/>
        </w:rPr>
        <w:t>Records.ToString</w:t>
      </w:r>
      <w:proofErr w:type="spellEnd"/>
    </w:p>
    <w:p w:rsidR="00CF3013" w:rsidRPr="00F205E2" w:rsidRDefault="00CF3013" w:rsidP="00CF3013">
      <w:pPr>
        <w:pStyle w:val="HTML"/>
        <w:tabs>
          <w:tab w:val="num" w:pos="-5400"/>
        </w:tabs>
        <w:jc w:val="both"/>
        <w:rPr>
          <w:rFonts w:ascii="Times New Roman" w:hAnsi="Times New Roman"/>
          <w:sz w:val="28"/>
          <w:szCs w:val="28"/>
        </w:rPr>
      </w:pPr>
      <w:proofErr w:type="spellStart"/>
      <w:r w:rsidRPr="00F205E2">
        <w:rPr>
          <w:rFonts w:ascii="Times New Roman" w:hAnsi="Times New Roman"/>
          <w:sz w:val="28"/>
          <w:szCs w:val="28"/>
        </w:rPr>
        <w:t>End</w:t>
      </w:r>
      <w:proofErr w:type="spellEnd"/>
      <w:r w:rsidRPr="00F205E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205E2">
        <w:rPr>
          <w:rFonts w:ascii="Times New Roman" w:hAnsi="Times New Roman"/>
          <w:sz w:val="28"/>
          <w:szCs w:val="28"/>
        </w:rPr>
        <w:t>Sub</w:t>
      </w:r>
      <w:proofErr w:type="spellEnd"/>
    </w:p>
    <w:p w:rsidR="00CF3013" w:rsidRPr="00F205E2" w:rsidRDefault="00CF3013" w:rsidP="00CF3013">
      <w:pPr>
        <w:pStyle w:val="HTML"/>
        <w:tabs>
          <w:tab w:val="num" w:pos="-5400"/>
        </w:tabs>
        <w:jc w:val="both"/>
        <w:rPr>
          <w:rFonts w:ascii="Times New Roman" w:hAnsi="Times New Roman"/>
          <w:sz w:val="28"/>
          <w:szCs w:val="28"/>
        </w:rPr>
      </w:pPr>
      <w:r w:rsidRPr="00F205E2">
        <w:rPr>
          <w:rFonts w:ascii="Times New Roman" w:hAnsi="Times New Roman"/>
          <w:sz w:val="28"/>
          <w:szCs w:val="28"/>
        </w:rPr>
        <w:t xml:space="preserve">               </w:t>
      </w:r>
    </w:p>
    <w:p w:rsidR="00CF3013" w:rsidRPr="00F205E2" w:rsidRDefault="00CF3013" w:rsidP="00CF3013">
      <w:pPr>
        <w:pStyle w:val="a3"/>
        <w:tabs>
          <w:tab w:val="num" w:pos="-540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F205E2">
        <w:rPr>
          <w:rFonts w:ascii="Times New Roman" w:hAnsi="Times New Roman"/>
          <w:color w:val="auto"/>
          <w:sz w:val="28"/>
          <w:szCs w:val="28"/>
        </w:rPr>
        <w:t xml:space="preserve">Процедура </w:t>
      </w:r>
      <w:proofErr w:type="spellStart"/>
      <w:r w:rsidRPr="00F205E2">
        <w:rPr>
          <w:rStyle w:val="texample1"/>
          <w:color w:val="auto"/>
          <w:sz w:val="28"/>
          <w:szCs w:val="28"/>
        </w:rPr>
        <w:t>Count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 присваивает значение свойства </w:t>
      </w:r>
      <w:proofErr w:type="spellStart"/>
      <w:r w:rsidRPr="00F205E2">
        <w:rPr>
          <w:rStyle w:val="texample1"/>
          <w:color w:val="auto"/>
          <w:sz w:val="28"/>
          <w:szCs w:val="28"/>
        </w:rPr>
        <w:t>Count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 целочисленной переменной </w:t>
      </w:r>
      <w:proofErr w:type="spellStart"/>
      <w:r w:rsidRPr="00F205E2">
        <w:rPr>
          <w:rFonts w:ascii="Times New Roman" w:hAnsi="Times New Roman"/>
          <w:color w:val="auto"/>
          <w:sz w:val="28"/>
          <w:szCs w:val="28"/>
        </w:rPr>
        <w:t>Records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, а значение свойства </w:t>
      </w:r>
      <w:proofErr w:type="spellStart"/>
      <w:r w:rsidRPr="00F205E2">
        <w:rPr>
          <w:rStyle w:val="texample1"/>
          <w:color w:val="auto"/>
          <w:sz w:val="28"/>
          <w:szCs w:val="28"/>
        </w:rPr>
        <w:t>Position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 плюс 1 присваивает целочисленной переменной </w:t>
      </w:r>
      <w:proofErr w:type="spellStart"/>
      <w:r w:rsidRPr="00F205E2">
        <w:rPr>
          <w:rFonts w:ascii="Times New Roman" w:hAnsi="Times New Roman"/>
          <w:color w:val="auto"/>
          <w:sz w:val="28"/>
          <w:szCs w:val="28"/>
        </w:rPr>
        <w:t>Current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. К значению </w:t>
      </w:r>
      <w:proofErr w:type="spellStart"/>
      <w:r w:rsidRPr="00F205E2">
        <w:rPr>
          <w:rStyle w:val="texample1"/>
          <w:color w:val="auto"/>
          <w:sz w:val="28"/>
          <w:szCs w:val="28"/>
        </w:rPr>
        <w:t>Position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 добавляется 1 из-за того, что список записей нумеруется с 0 (как массивы и коллекции) - интересный момент для программистов, но не имеющий смысла для пользователя. Наконец, переменные </w:t>
      </w:r>
      <w:proofErr w:type="spellStart"/>
      <w:r w:rsidRPr="00F205E2">
        <w:rPr>
          <w:rStyle w:val="texample1"/>
          <w:color w:val="auto"/>
          <w:sz w:val="28"/>
          <w:szCs w:val="28"/>
        </w:rPr>
        <w:t>Records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 и </w:t>
      </w:r>
      <w:proofErr w:type="spellStart"/>
      <w:r w:rsidRPr="00F205E2">
        <w:rPr>
          <w:rStyle w:val="texample1"/>
          <w:color w:val="auto"/>
          <w:sz w:val="28"/>
          <w:szCs w:val="28"/>
        </w:rPr>
        <w:t>Current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gramStart"/>
      <w:r w:rsidRPr="00F205E2">
        <w:rPr>
          <w:rFonts w:ascii="Times New Roman" w:hAnsi="Times New Roman"/>
          <w:color w:val="auto"/>
          <w:sz w:val="28"/>
          <w:szCs w:val="28"/>
        </w:rPr>
        <w:t>преобразуются в строки и вместе с форматирующей информацией копируются</w:t>
      </w:r>
      <w:proofErr w:type="gramEnd"/>
      <w:r w:rsidRPr="00F205E2">
        <w:rPr>
          <w:rFonts w:ascii="Times New Roman" w:hAnsi="Times New Roman"/>
          <w:color w:val="auto"/>
          <w:sz w:val="28"/>
          <w:szCs w:val="28"/>
        </w:rPr>
        <w:t xml:space="preserve"> в свойство </w:t>
      </w:r>
      <w:proofErr w:type="spellStart"/>
      <w:r w:rsidRPr="00F205E2">
        <w:rPr>
          <w:rStyle w:val="texample1"/>
          <w:color w:val="auto"/>
          <w:sz w:val="28"/>
          <w:szCs w:val="28"/>
        </w:rPr>
        <w:t>Text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 объекта </w:t>
      </w:r>
      <w:proofErr w:type="spellStart"/>
      <w:r w:rsidRPr="00F205E2">
        <w:rPr>
          <w:rStyle w:val="texample1"/>
          <w:color w:val="auto"/>
          <w:sz w:val="28"/>
          <w:szCs w:val="28"/>
        </w:rPr>
        <w:t>lblCount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. Текст в этой метке будет иметь следующий формат: "Запись x из y", где x - это значение переменной </w:t>
      </w:r>
      <w:proofErr w:type="spellStart"/>
      <w:r w:rsidRPr="00F205E2">
        <w:rPr>
          <w:rStyle w:val="texample1"/>
          <w:color w:val="auto"/>
          <w:sz w:val="28"/>
          <w:szCs w:val="28"/>
        </w:rPr>
        <w:t>Current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, а y - это значение переменной </w:t>
      </w:r>
      <w:proofErr w:type="spellStart"/>
      <w:r w:rsidRPr="00F205E2">
        <w:rPr>
          <w:rStyle w:val="texample1"/>
          <w:color w:val="auto"/>
          <w:sz w:val="28"/>
          <w:szCs w:val="28"/>
        </w:rPr>
        <w:t>Records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. Теперь в каждую из пяти процедур событий кнопок программы ADO </w:t>
      </w:r>
      <w:proofErr w:type="spellStart"/>
      <w:r w:rsidRPr="00F205E2">
        <w:rPr>
          <w:rFonts w:ascii="Times New Roman" w:hAnsi="Times New Roman"/>
          <w:color w:val="auto"/>
          <w:sz w:val="28"/>
          <w:szCs w:val="28"/>
        </w:rPr>
        <w:t>Form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 добавьте вызов процедуры </w:t>
      </w:r>
      <w:proofErr w:type="spellStart"/>
      <w:r w:rsidRPr="00F205E2">
        <w:rPr>
          <w:rStyle w:val="texample1"/>
          <w:color w:val="auto"/>
          <w:sz w:val="28"/>
          <w:szCs w:val="28"/>
        </w:rPr>
        <w:t>Count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. Это важно, так как каждая кнопка выполняет действие, связанное с навигацией, поэтому метку следует обновлять каждый раз, когда меняется значение свойства </w:t>
      </w:r>
      <w:proofErr w:type="spellStart"/>
      <w:r w:rsidRPr="00F205E2">
        <w:rPr>
          <w:rStyle w:val="texample1"/>
          <w:color w:val="auto"/>
          <w:sz w:val="28"/>
          <w:szCs w:val="28"/>
        </w:rPr>
        <w:t>Position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. </w:t>
      </w:r>
    </w:p>
    <w:p w:rsidR="00CF3013" w:rsidRPr="00F205E2" w:rsidRDefault="00CF3013" w:rsidP="00CF3013">
      <w:pPr>
        <w:pStyle w:val="a3"/>
        <w:numPr>
          <w:ilvl w:val="0"/>
          <w:numId w:val="7"/>
        </w:numPr>
        <w:tabs>
          <w:tab w:val="clear" w:pos="720"/>
          <w:tab w:val="num" w:pos="-5400"/>
        </w:tabs>
        <w:spacing w:before="0" w:beforeAutospacing="0" w:after="0" w:afterAutospacing="0"/>
        <w:ind w:left="0"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F205E2">
        <w:rPr>
          <w:rFonts w:ascii="Times New Roman" w:hAnsi="Times New Roman"/>
          <w:color w:val="auto"/>
          <w:sz w:val="28"/>
          <w:szCs w:val="28"/>
        </w:rPr>
        <w:t xml:space="preserve">Прокрутите окно вниз до процедуры события </w:t>
      </w:r>
      <w:proofErr w:type="spellStart"/>
      <w:r w:rsidRPr="00F205E2">
        <w:rPr>
          <w:rStyle w:val="texample1"/>
          <w:color w:val="auto"/>
          <w:sz w:val="28"/>
          <w:szCs w:val="28"/>
        </w:rPr>
        <w:t>btnFirst_Click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, добавьте в верхней части процедуры </w:t>
      </w:r>
      <w:proofErr w:type="gramStart"/>
      <w:r w:rsidRPr="00F205E2">
        <w:rPr>
          <w:rFonts w:ascii="Times New Roman" w:hAnsi="Times New Roman"/>
          <w:color w:val="auto"/>
          <w:sz w:val="28"/>
          <w:szCs w:val="28"/>
        </w:rPr>
        <w:t>пустую строку и введите</w:t>
      </w:r>
      <w:proofErr w:type="gramEnd"/>
      <w:r w:rsidRPr="00F205E2">
        <w:rPr>
          <w:rFonts w:ascii="Times New Roman" w:hAnsi="Times New Roman"/>
          <w:color w:val="auto"/>
          <w:sz w:val="28"/>
          <w:szCs w:val="28"/>
        </w:rPr>
        <w:t xml:space="preserve"> следующий вызов процедуры: </w:t>
      </w:r>
    </w:p>
    <w:p w:rsidR="00CF3013" w:rsidRPr="00F205E2" w:rsidRDefault="00CF3013" w:rsidP="00CF3013">
      <w:pPr>
        <w:pStyle w:val="HTML"/>
        <w:tabs>
          <w:tab w:val="num" w:pos="-5400"/>
        </w:tabs>
        <w:ind w:firstLine="54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F205E2">
        <w:rPr>
          <w:rFonts w:ascii="Times New Roman" w:hAnsi="Times New Roman"/>
          <w:sz w:val="28"/>
          <w:szCs w:val="28"/>
        </w:rPr>
        <w:t>Count</w:t>
      </w:r>
      <w:proofErr w:type="spellEnd"/>
      <w:r w:rsidRPr="00F205E2">
        <w:rPr>
          <w:rFonts w:ascii="Times New Roman" w:hAnsi="Times New Roman"/>
          <w:sz w:val="28"/>
          <w:szCs w:val="28"/>
        </w:rPr>
        <w:t>()</w:t>
      </w:r>
    </w:p>
    <w:p w:rsidR="00CF3013" w:rsidRPr="00F205E2" w:rsidRDefault="00CF3013" w:rsidP="00CF3013">
      <w:pPr>
        <w:pStyle w:val="a3"/>
        <w:tabs>
          <w:tab w:val="num" w:pos="-5400"/>
        </w:tabs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F205E2">
        <w:rPr>
          <w:rFonts w:ascii="Times New Roman" w:hAnsi="Times New Roman"/>
          <w:color w:val="auto"/>
          <w:sz w:val="28"/>
          <w:szCs w:val="28"/>
        </w:rPr>
        <w:t xml:space="preserve">Ваша процедура события будет теперь выглядеть так (хотя первая строка может быть не разделена на две): </w:t>
      </w:r>
    </w:p>
    <w:p w:rsidR="00CF3013" w:rsidRPr="00F205E2" w:rsidRDefault="00CF3013" w:rsidP="00CF3013">
      <w:pPr>
        <w:pStyle w:val="HTML"/>
        <w:tabs>
          <w:tab w:val="num" w:pos="-5400"/>
        </w:tabs>
        <w:ind w:firstLine="540"/>
        <w:jc w:val="both"/>
        <w:rPr>
          <w:rFonts w:ascii="Times New Roman" w:hAnsi="Times New Roman"/>
          <w:sz w:val="28"/>
          <w:szCs w:val="28"/>
          <w:lang w:val="en-US"/>
        </w:rPr>
      </w:pPr>
      <w:r w:rsidRPr="00F205E2">
        <w:rPr>
          <w:rFonts w:ascii="Times New Roman" w:hAnsi="Times New Roman"/>
          <w:sz w:val="28"/>
          <w:szCs w:val="28"/>
          <w:lang w:val="en-US"/>
        </w:rPr>
        <w:t xml:space="preserve">Private Sub </w:t>
      </w:r>
      <w:proofErr w:type="spellStart"/>
      <w:r w:rsidRPr="00F205E2">
        <w:rPr>
          <w:rFonts w:ascii="Times New Roman" w:hAnsi="Times New Roman"/>
          <w:sz w:val="28"/>
          <w:szCs w:val="28"/>
          <w:lang w:val="en-US"/>
        </w:rPr>
        <w:t>btnFirst_</w:t>
      </w:r>
      <w:proofErr w:type="gramStart"/>
      <w:r w:rsidRPr="00F205E2">
        <w:rPr>
          <w:rFonts w:ascii="Times New Roman" w:hAnsi="Times New Roman"/>
          <w:sz w:val="28"/>
          <w:szCs w:val="28"/>
          <w:lang w:val="en-US"/>
        </w:rPr>
        <w:t>Click</w:t>
      </w:r>
      <w:proofErr w:type="spellEnd"/>
      <w:r w:rsidRPr="00F205E2">
        <w:rPr>
          <w:rFonts w:ascii="Times New Roman" w:hAnsi="Times New Roman"/>
          <w:sz w:val="28"/>
          <w:szCs w:val="28"/>
          <w:lang w:val="en-US"/>
        </w:rPr>
        <w:t>(</w:t>
      </w:r>
      <w:proofErr w:type="spellStart"/>
      <w:proofErr w:type="gramEnd"/>
      <w:r w:rsidRPr="00F205E2">
        <w:rPr>
          <w:rFonts w:ascii="Times New Roman" w:hAnsi="Times New Roman"/>
          <w:sz w:val="28"/>
          <w:szCs w:val="28"/>
          <w:lang w:val="en-US"/>
        </w:rPr>
        <w:t>ByVal</w:t>
      </w:r>
      <w:proofErr w:type="spellEnd"/>
      <w:r w:rsidRPr="00F205E2">
        <w:rPr>
          <w:rFonts w:ascii="Times New Roman" w:hAnsi="Times New Roman"/>
          <w:sz w:val="28"/>
          <w:szCs w:val="28"/>
          <w:lang w:val="en-US"/>
        </w:rPr>
        <w:t xml:space="preserve"> sender As </w:t>
      </w:r>
      <w:proofErr w:type="spellStart"/>
      <w:r w:rsidRPr="00F205E2">
        <w:rPr>
          <w:rFonts w:ascii="Times New Roman" w:hAnsi="Times New Roman"/>
          <w:sz w:val="28"/>
          <w:szCs w:val="28"/>
          <w:lang w:val="en-US"/>
        </w:rPr>
        <w:t>System.Object</w:t>
      </w:r>
      <w:proofErr w:type="spellEnd"/>
      <w:r w:rsidRPr="00F205E2">
        <w:rPr>
          <w:rFonts w:ascii="Times New Roman" w:hAnsi="Times New Roman"/>
          <w:sz w:val="28"/>
          <w:szCs w:val="28"/>
          <w:lang w:val="en-US"/>
        </w:rPr>
        <w:t>, _</w:t>
      </w:r>
    </w:p>
    <w:p w:rsidR="00CF3013" w:rsidRPr="00F205E2" w:rsidRDefault="00CF3013" w:rsidP="00CF3013">
      <w:pPr>
        <w:pStyle w:val="HTML"/>
        <w:tabs>
          <w:tab w:val="num" w:pos="-5400"/>
        </w:tabs>
        <w:ind w:firstLine="540"/>
        <w:jc w:val="both"/>
        <w:rPr>
          <w:rFonts w:ascii="Times New Roman" w:hAnsi="Times New Roman"/>
          <w:sz w:val="28"/>
          <w:szCs w:val="28"/>
          <w:lang w:val="en-US"/>
        </w:rPr>
      </w:pPr>
      <w:r w:rsidRPr="00F205E2">
        <w:rPr>
          <w:rFonts w:ascii="Times New Roman" w:hAnsi="Times New Roman"/>
          <w:sz w:val="28"/>
          <w:szCs w:val="28"/>
          <w:lang w:val="en-US"/>
        </w:rPr>
        <w:t xml:space="preserve">   </w:t>
      </w:r>
      <w:proofErr w:type="spellStart"/>
      <w:r w:rsidRPr="00F205E2">
        <w:rPr>
          <w:rFonts w:ascii="Times New Roman" w:hAnsi="Times New Roman"/>
          <w:sz w:val="28"/>
          <w:szCs w:val="28"/>
          <w:lang w:val="en-US"/>
        </w:rPr>
        <w:t>ByVal</w:t>
      </w:r>
      <w:proofErr w:type="spellEnd"/>
      <w:r w:rsidRPr="00F205E2">
        <w:rPr>
          <w:rFonts w:ascii="Times New Roman" w:hAnsi="Times New Roman"/>
          <w:sz w:val="28"/>
          <w:szCs w:val="28"/>
          <w:lang w:val="en-US"/>
        </w:rPr>
        <w:t xml:space="preserve"> e As </w:t>
      </w:r>
      <w:proofErr w:type="spellStart"/>
      <w:r w:rsidRPr="00F205E2">
        <w:rPr>
          <w:rFonts w:ascii="Times New Roman" w:hAnsi="Times New Roman"/>
          <w:sz w:val="28"/>
          <w:szCs w:val="28"/>
          <w:lang w:val="en-US"/>
        </w:rPr>
        <w:t>System.EventArgs</w:t>
      </w:r>
      <w:proofErr w:type="spellEnd"/>
      <w:r w:rsidRPr="00F205E2">
        <w:rPr>
          <w:rFonts w:ascii="Times New Roman" w:hAnsi="Times New Roman"/>
          <w:sz w:val="28"/>
          <w:szCs w:val="28"/>
          <w:lang w:val="en-US"/>
        </w:rPr>
        <w:t xml:space="preserve">) Handles </w:t>
      </w:r>
      <w:proofErr w:type="spellStart"/>
      <w:r w:rsidRPr="00F205E2">
        <w:rPr>
          <w:rFonts w:ascii="Times New Roman" w:hAnsi="Times New Roman"/>
          <w:sz w:val="28"/>
          <w:szCs w:val="28"/>
          <w:lang w:val="en-US"/>
        </w:rPr>
        <w:t>btnFirst.Click</w:t>
      </w:r>
      <w:proofErr w:type="spellEnd"/>
    </w:p>
    <w:p w:rsidR="00CF3013" w:rsidRPr="00F205E2" w:rsidRDefault="00CF3013" w:rsidP="00CF3013">
      <w:pPr>
        <w:pStyle w:val="HTML"/>
        <w:tabs>
          <w:tab w:val="num" w:pos="-5400"/>
        </w:tabs>
        <w:ind w:firstLine="540"/>
        <w:jc w:val="both"/>
        <w:rPr>
          <w:rFonts w:ascii="Times New Roman" w:hAnsi="Times New Roman"/>
          <w:sz w:val="28"/>
          <w:szCs w:val="28"/>
          <w:lang w:val="en-US"/>
        </w:rPr>
      </w:pPr>
      <w:r w:rsidRPr="00F205E2">
        <w:rPr>
          <w:rFonts w:ascii="Times New Roman" w:hAnsi="Times New Roman"/>
          <w:sz w:val="28"/>
          <w:szCs w:val="28"/>
          <w:lang w:val="en-US"/>
        </w:rPr>
        <w:t xml:space="preserve">   </w:t>
      </w:r>
      <w:proofErr w:type="spellStart"/>
      <w:proofErr w:type="gramStart"/>
      <w:r w:rsidRPr="00F205E2">
        <w:rPr>
          <w:rFonts w:ascii="Times New Roman" w:hAnsi="Times New Roman"/>
          <w:sz w:val="28"/>
          <w:szCs w:val="28"/>
          <w:lang w:val="en-US"/>
        </w:rPr>
        <w:t>Me.BindingContext</w:t>
      </w:r>
      <w:proofErr w:type="spellEnd"/>
      <w:r w:rsidRPr="00F205E2">
        <w:rPr>
          <w:rFonts w:ascii="Times New Roman" w:hAnsi="Times New Roman"/>
          <w:sz w:val="28"/>
          <w:szCs w:val="28"/>
          <w:lang w:val="en-US"/>
        </w:rPr>
        <w:t>(</w:t>
      </w:r>
      <w:proofErr w:type="gramEnd"/>
      <w:r w:rsidRPr="00F205E2">
        <w:rPr>
          <w:rFonts w:ascii="Times New Roman" w:hAnsi="Times New Roman"/>
          <w:sz w:val="28"/>
          <w:szCs w:val="28"/>
          <w:lang w:val="en-US"/>
        </w:rPr>
        <w:t>DsInstructors1, "Instructors").Position = 0</w:t>
      </w:r>
    </w:p>
    <w:p w:rsidR="00CF3013" w:rsidRPr="00F205E2" w:rsidRDefault="00CF3013" w:rsidP="00CF3013">
      <w:pPr>
        <w:pStyle w:val="HTML"/>
        <w:tabs>
          <w:tab w:val="num" w:pos="-5400"/>
        </w:tabs>
        <w:ind w:firstLine="540"/>
        <w:jc w:val="both"/>
        <w:rPr>
          <w:rFonts w:ascii="Times New Roman" w:hAnsi="Times New Roman"/>
          <w:sz w:val="28"/>
          <w:szCs w:val="28"/>
        </w:rPr>
      </w:pPr>
      <w:r w:rsidRPr="00F205E2">
        <w:rPr>
          <w:rFonts w:ascii="Times New Roman" w:hAnsi="Times New Roman"/>
          <w:sz w:val="28"/>
          <w:szCs w:val="28"/>
          <w:lang w:val="en-US"/>
        </w:rPr>
        <w:t xml:space="preserve">   </w:t>
      </w:r>
      <w:proofErr w:type="spellStart"/>
      <w:r w:rsidRPr="00F205E2">
        <w:rPr>
          <w:rFonts w:ascii="Times New Roman" w:hAnsi="Times New Roman"/>
          <w:sz w:val="28"/>
          <w:szCs w:val="28"/>
        </w:rPr>
        <w:t>Count</w:t>
      </w:r>
      <w:proofErr w:type="spellEnd"/>
      <w:r w:rsidRPr="00F205E2">
        <w:rPr>
          <w:rFonts w:ascii="Times New Roman" w:hAnsi="Times New Roman"/>
          <w:sz w:val="28"/>
          <w:szCs w:val="28"/>
        </w:rPr>
        <w:t>()</w:t>
      </w:r>
    </w:p>
    <w:p w:rsidR="00CF3013" w:rsidRPr="00F205E2" w:rsidRDefault="00CF3013" w:rsidP="00CF3013">
      <w:pPr>
        <w:pStyle w:val="HTML"/>
        <w:tabs>
          <w:tab w:val="num" w:pos="-5400"/>
        </w:tabs>
        <w:ind w:firstLine="540"/>
        <w:jc w:val="both"/>
        <w:rPr>
          <w:rFonts w:ascii="Times New Roman" w:hAnsi="Times New Roman"/>
          <w:sz w:val="28"/>
          <w:szCs w:val="28"/>
        </w:rPr>
      </w:pPr>
      <w:proofErr w:type="spellStart"/>
      <w:r w:rsidRPr="00F205E2">
        <w:rPr>
          <w:rFonts w:ascii="Times New Roman" w:hAnsi="Times New Roman"/>
          <w:sz w:val="28"/>
          <w:szCs w:val="28"/>
        </w:rPr>
        <w:t>End</w:t>
      </w:r>
      <w:proofErr w:type="spellEnd"/>
      <w:r w:rsidRPr="00F205E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205E2">
        <w:rPr>
          <w:rFonts w:ascii="Times New Roman" w:hAnsi="Times New Roman"/>
          <w:sz w:val="28"/>
          <w:szCs w:val="28"/>
        </w:rPr>
        <w:t>Sub</w:t>
      </w:r>
      <w:proofErr w:type="spellEnd"/>
    </w:p>
    <w:p w:rsidR="00CF3013" w:rsidRPr="00F205E2" w:rsidRDefault="00CF3013" w:rsidP="00CF3013">
      <w:pPr>
        <w:pStyle w:val="HTML"/>
        <w:tabs>
          <w:tab w:val="num" w:pos="-5400"/>
        </w:tabs>
        <w:ind w:firstLine="540"/>
        <w:jc w:val="both"/>
        <w:rPr>
          <w:rFonts w:ascii="Times New Roman" w:hAnsi="Times New Roman"/>
          <w:sz w:val="28"/>
          <w:szCs w:val="28"/>
        </w:rPr>
      </w:pPr>
      <w:r w:rsidRPr="00F205E2">
        <w:rPr>
          <w:rFonts w:ascii="Times New Roman" w:hAnsi="Times New Roman"/>
          <w:sz w:val="28"/>
          <w:szCs w:val="28"/>
        </w:rPr>
        <w:t xml:space="preserve">               </w:t>
      </w:r>
    </w:p>
    <w:p w:rsidR="00CF3013" w:rsidRPr="00F205E2" w:rsidRDefault="00CF3013" w:rsidP="00CF3013">
      <w:pPr>
        <w:pStyle w:val="a3"/>
        <w:numPr>
          <w:ilvl w:val="0"/>
          <w:numId w:val="7"/>
        </w:numPr>
        <w:tabs>
          <w:tab w:val="clear" w:pos="720"/>
          <w:tab w:val="num" w:pos="-5400"/>
        </w:tabs>
        <w:spacing w:before="0" w:beforeAutospacing="0" w:after="0" w:afterAutospacing="0"/>
        <w:ind w:left="0" w:firstLine="540"/>
        <w:jc w:val="both"/>
        <w:rPr>
          <w:rFonts w:ascii="Times New Roman" w:hAnsi="Times New Roman"/>
          <w:color w:val="auto"/>
          <w:sz w:val="28"/>
          <w:szCs w:val="28"/>
        </w:rPr>
      </w:pPr>
      <w:bookmarkStart w:id="0" w:name="_GoBack"/>
      <w:bookmarkEnd w:id="0"/>
      <w:r w:rsidRPr="00F205E2">
        <w:rPr>
          <w:rFonts w:ascii="Times New Roman" w:hAnsi="Times New Roman"/>
          <w:color w:val="auto"/>
          <w:sz w:val="28"/>
          <w:szCs w:val="28"/>
        </w:rPr>
        <w:t xml:space="preserve">Щелкните на кнопке </w:t>
      </w:r>
      <w:r w:rsidRPr="00F205E2">
        <w:rPr>
          <w:rFonts w:ascii="Times New Roman" w:hAnsi="Times New Roman"/>
          <w:bCs/>
          <w:color w:val="auto"/>
          <w:sz w:val="28"/>
          <w:szCs w:val="28"/>
        </w:rPr>
        <w:t>Загрузка данных</w:t>
      </w:r>
      <w:r w:rsidRPr="00F205E2">
        <w:rPr>
          <w:rFonts w:ascii="Times New Roman" w:hAnsi="Times New Roman"/>
          <w:color w:val="auto"/>
          <w:sz w:val="28"/>
          <w:szCs w:val="28"/>
        </w:rPr>
        <w:t xml:space="preserve">. Форма </w:t>
      </w:r>
      <w:proofErr w:type="gramStart"/>
      <w:r w:rsidRPr="00F205E2">
        <w:rPr>
          <w:rFonts w:ascii="Times New Roman" w:hAnsi="Times New Roman"/>
          <w:color w:val="auto"/>
          <w:sz w:val="28"/>
          <w:szCs w:val="28"/>
        </w:rPr>
        <w:t>заполнится данными и появится</w:t>
      </w:r>
      <w:proofErr w:type="gramEnd"/>
      <w:r w:rsidRPr="00F205E2">
        <w:rPr>
          <w:rFonts w:ascii="Times New Roman" w:hAnsi="Times New Roman"/>
          <w:color w:val="auto"/>
          <w:sz w:val="28"/>
          <w:szCs w:val="28"/>
        </w:rPr>
        <w:t xml:space="preserve"> имя первого инструктора. В дополнение к этому под текстовым полем в только что созданной вами новой метке появится текст Запись 1 из 9. Ваша форма должна выглядеть примерно так. </w:t>
      </w:r>
    </w:p>
    <w:p w:rsidR="00CF3013" w:rsidRPr="0031128A" w:rsidRDefault="00CF3013" w:rsidP="00CF3013">
      <w:pPr>
        <w:ind w:firstLine="54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2952750" cy="2838450"/>
            <wp:effectExtent l="0" t="0" r="0" b="0"/>
            <wp:docPr id="1" name="Рисунок 1" descr="19_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19_20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013" w:rsidRPr="0031128A" w:rsidRDefault="00CF3013" w:rsidP="00CF3013">
      <w:pPr>
        <w:ind w:firstLine="540"/>
        <w:jc w:val="both"/>
        <w:rPr>
          <w:color w:val="000000"/>
          <w:sz w:val="28"/>
          <w:szCs w:val="28"/>
        </w:rPr>
      </w:pPr>
    </w:p>
    <w:p w:rsidR="00CF3013" w:rsidRPr="00F205E2" w:rsidRDefault="00CF3013" w:rsidP="00CF3013">
      <w:pPr>
        <w:numPr>
          <w:ilvl w:val="0"/>
          <w:numId w:val="7"/>
        </w:numPr>
        <w:tabs>
          <w:tab w:val="clear" w:pos="720"/>
        </w:tabs>
        <w:ind w:left="0" w:firstLine="540"/>
        <w:jc w:val="both"/>
        <w:rPr>
          <w:sz w:val="28"/>
          <w:szCs w:val="28"/>
        </w:rPr>
      </w:pPr>
      <w:r w:rsidRPr="00F205E2">
        <w:rPr>
          <w:sz w:val="28"/>
          <w:szCs w:val="28"/>
        </w:rPr>
        <w:t xml:space="preserve">Чтобы посмотреть, как меняется статистика текущей записи при просмотре записей инструкторов из набора данных, щелкните несколько раз на кнопке </w:t>
      </w:r>
      <w:r w:rsidRPr="00F205E2">
        <w:rPr>
          <w:bCs/>
          <w:sz w:val="28"/>
          <w:szCs w:val="28"/>
        </w:rPr>
        <w:t>Следующая запись</w:t>
      </w:r>
      <w:r w:rsidRPr="00F205E2">
        <w:rPr>
          <w:sz w:val="28"/>
          <w:szCs w:val="28"/>
        </w:rPr>
        <w:t xml:space="preserve">. </w:t>
      </w:r>
    </w:p>
    <w:p w:rsidR="00CF3013" w:rsidRPr="00F205E2" w:rsidRDefault="00CF3013" w:rsidP="00CF3013">
      <w:pPr>
        <w:numPr>
          <w:ilvl w:val="0"/>
          <w:numId w:val="7"/>
        </w:numPr>
        <w:tabs>
          <w:tab w:val="clear" w:pos="720"/>
        </w:tabs>
        <w:ind w:left="0" w:firstLine="540"/>
        <w:jc w:val="both"/>
        <w:rPr>
          <w:sz w:val="28"/>
          <w:szCs w:val="28"/>
        </w:rPr>
      </w:pPr>
      <w:r w:rsidRPr="00F205E2">
        <w:rPr>
          <w:sz w:val="28"/>
          <w:szCs w:val="28"/>
        </w:rPr>
        <w:t xml:space="preserve">Щелкните на кнопках </w:t>
      </w:r>
      <w:r w:rsidRPr="00F205E2">
        <w:rPr>
          <w:bCs/>
          <w:sz w:val="28"/>
          <w:szCs w:val="28"/>
        </w:rPr>
        <w:t>Предыдущая запись</w:t>
      </w:r>
      <w:r w:rsidRPr="00F205E2">
        <w:rPr>
          <w:sz w:val="28"/>
          <w:szCs w:val="28"/>
        </w:rPr>
        <w:t xml:space="preserve">, </w:t>
      </w:r>
      <w:r w:rsidRPr="00F205E2">
        <w:rPr>
          <w:bCs/>
          <w:sz w:val="28"/>
          <w:szCs w:val="28"/>
        </w:rPr>
        <w:t>Первая запись</w:t>
      </w:r>
      <w:r w:rsidRPr="00F205E2">
        <w:rPr>
          <w:sz w:val="28"/>
          <w:szCs w:val="28"/>
        </w:rPr>
        <w:t xml:space="preserve"> и </w:t>
      </w:r>
      <w:r w:rsidRPr="00F205E2">
        <w:rPr>
          <w:bCs/>
          <w:sz w:val="28"/>
          <w:szCs w:val="28"/>
        </w:rPr>
        <w:t>Последняя запись</w:t>
      </w:r>
      <w:r w:rsidRPr="00F205E2">
        <w:rPr>
          <w:sz w:val="28"/>
          <w:szCs w:val="28"/>
        </w:rPr>
        <w:t xml:space="preserve">, чтобы убедиться, что процедура </w:t>
      </w:r>
      <w:proofErr w:type="spellStart"/>
      <w:r w:rsidRPr="00F205E2">
        <w:rPr>
          <w:rStyle w:val="texample1"/>
          <w:sz w:val="28"/>
          <w:szCs w:val="28"/>
        </w:rPr>
        <w:t>Count</w:t>
      </w:r>
      <w:proofErr w:type="spellEnd"/>
      <w:r w:rsidRPr="00F205E2">
        <w:rPr>
          <w:sz w:val="28"/>
          <w:szCs w:val="28"/>
        </w:rPr>
        <w:t xml:space="preserve"> работает также и для этих навигационных кнопок. </w:t>
      </w:r>
    </w:p>
    <w:p w:rsidR="00CF3013" w:rsidRPr="00F205E2" w:rsidRDefault="00CF3013" w:rsidP="00CF3013">
      <w:pPr>
        <w:numPr>
          <w:ilvl w:val="0"/>
          <w:numId w:val="7"/>
        </w:numPr>
        <w:tabs>
          <w:tab w:val="clear" w:pos="720"/>
        </w:tabs>
        <w:ind w:left="0" w:firstLine="540"/>
        <w:jc w:val="both"/>
        <w:rPr>
          <w:sz w:val="28"/>
          <w:szCs w:val="28"/>
        </w:rPr>
      </w:pPr>
      <w:r w:rsidRPr="00F205E2">
        <w:rPr>
          <w:sz w:val="28"/>
          <w:szCs w:val="28"/>
        </w:rPr>
        <w:t xml:space="preserve">Чтобы остановить приложение ADO </w:t>
      </w:r>
      <w:proofErr w:type="spellStart"/>
      <w:r w:rsidRPr="00F205E2">
        <w:rPr>
          <w:sz w:val="28"/>
          <w:szCs w:val="28"/>
        </w:rPr>
        <w:t>Form</w:t>
      </w:r>
      <w:proofErr w:type="spellEnd"/>
      <w:r w:rsidRPr="00F205E2">
        <w:rPr>
          <w:sz w:val="28"/>
          <w:szCs w:val="28"/>
        </w:rPr>
        <w:t>, щелкните на кнопке</w:t>
      </w:r>
      <w:proofErr w:type="gramStart"/>
      <w:r w:rsidRPr="00F205E2">
        <w:rPr>
          <w:sz w:val="28"/>
          <w:szCs w:val="28"/>
        </w:rPr>
        <w:t xml:space="preserve"> З</w:t>
      </w:r>
      <w:proofErr w:type="gramEnd"/>
      <w:r w:rsidRPr="00F205E2">
        <w:rPr>
          <w:sz w:val="28"/>
          <w:szCs w:val="28"/>
        </w:rPr>
        <w:t xml:space="preserve">акрыть в строке заголовка программы. </w:t>
      </w:r>
    </w:p>
    <w:p w:rsidR="00CF3013" w:rsidRPr="00F205E2" w:rsidRDefault="00CF3013" w:rsidP="00CF3013">
      <w:pPr>
        <w:pStyle w:val="a3"/>
        <w:spacing w:before="0" w:beforeAutospacing="0" w:after="0" w:afterAutospacing="0"/>
        <w:ind w:firstLine="540"/>
        <w:jc w:val="both"/>
        <w:rPr>
          <w:rFonts w:ascii="Times New Roman" w:hAnsi="Times New Roman"/>
          <w:color w:val="auto"/>
          <w:sz w:val="28"/>
          <w:szCs w:val="28"/>
        </w:rPr>
      </w:pPr>
      <w:r w:rsidRPr="00F205E2">
        <w:rPr>
          <w:rFonts w:ascii="Times New Roman" w:hAnsi="Times New Roman"/>
          <w:color w:val="auto"/>
          <w:sz w:val="28"/>
          <w:szCs w:val="28"/>
        </w:rPr>
        <w:t xml:space="preserve">Вы написали на </w:t>
      </w:r>
      <w:proofErr w:type="spellStart"/>
      <w:r w:rsidRPr="00F205E2">
        <w:rPr>
          <w:rFonts w:ascii="Times New Roman" w:hAnsi="Times New Roman"/>
          <w:color w:val="auto"/>
          <w:sz w:val="28"/>
          <w:szCs w:val="28"/>
        </w:rPr>
        <w:t>Visual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F205E2">
        <w:rPr>
          <w:rFonts w:ascii="Times New Roman" w:hAnsi="Times New Roman"/>
          <w:color w:val="auto"/>
          <w:sz w:val="28"/>
          <w:szCs w:val="28"/>
        </w:rPr>
        <w:t>Basic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 и ADO.NET вашу первую оболочку для базы данных. В этом примере вы использовали базу данных </w:t>
      </w:r>
      <w:proofErr w:type="spellStart"/>
      <w:r w:rsidRPr="00F205E2">
        <w:rPr>
          <w:rFonts w:ascii="Times New Roman" w:hAnsi="Times New Roman"/>
          <w:color w:val="auto"/>
          <w:sz w:val="28"/>
          <w:szCs w:val="28"/>
        </w:rPr>
        <w:t>Microsoft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 </w:t>
      </w:r>
      <w:proofErr w:type="spellStart"/>
      <w:r w:rsidRPr="00F205E2">
        <w:rPr>
          <w:rFonts w:ascii="Times New Roman" w:hAnsi="Times New Roman"/>
          <w:color w:val="auto"/>
          <w:sz w:val="28"/>
          <w:szCs w:val="28"/>
        </w:rPr>
        <w:t>Access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. Однако вы обнаружите, что базовые методики доступа к данным других типов, включая базы данных SQL </w:t>
      </w:r>
      <w:proofErr w:type="spellStart"/>
      <w:r w:rsidRPr="00F205E2">
        <w:rPr>
          <w:rFonts w:ascii="Times New Roman" w:hAnsi="Times New Roman"/>
          <w:color w:val="auto"/>
          <w:sz w:val="28"/>
          <w:szCs w:val="28"/>
        </w:rPr>
        <w:t>Server</w:t>
      </w:r>
      <w:proofErr w:type="spellEnd"/>
      <w:r w:rsidRPr="00F205E2">
        <w:rPr>
          <w:rFonts w:ascii="Times New Roman" w:hAnsi="Times New Roman"/>
          <w:color w:val="auto"/>
          <w:sz w:val="28"/>
          <w:szCs w:val="28"/>
        </w:rPr>
        <w:t xml:space="preserve"> и базы данных, хранящихся в удаленных хранилищах, очень похожи на эту. Причина этой одинаковости заключается в распределенной архитектуре ADO.NET, которая использует один и тот же механизм для установления соединения, настройки адаптеров данных и создания наборов данных. </w:t>
      </w:r>
    </w:p>
    <w:p w:rsidR="00D542E2" w:rsidRDefault="00D542E2"/>
    <w:sectPr w:rsidR="00D542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1E18DF"/>
    <w:multiLevelType w:val="multilevel"/>
    <w:tmpl w:val="AEBAA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51420ED"/>
    <w:multiLevelType w:val="multilevel"/>
    <w:tmpl w:val="9C3085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FDC4A13"/>
    <w:multiLevelType w:val="multilevel"/>
    <w:tmpl w:val="10ACF8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B544C7"/>
    <w:multiLevelType w:val="multilevel"/>
    <w:tmpl w:val="AB988E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2B460FC"/>
    <w:multiLevelType w:val="multilevel"/>
    <w:tmpl w:val="FAF653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4414143"/>
    <w:multiLevelType w:val="multilevel"/>
    <w:tmpl w:val="B8B6D0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D3953EF"/>
    <w:multiLevelType w:val="multilevel"/>
    <w:tmpl w:val="6284CF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013"/>
    <w:rsid w:val="00CF3013"/>
    <w:rsid w:val="00D542E2"/>
    <w:rsid w:val="00EC0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0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qFormat/>
    <w:rsid w:val="00CF3013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link w:val="40"/>
    <w:qFormat/>
    <w:rsid w:val="00CF3013"/>
    <w:pPr>
      <w:spacing w:before="100" w:beforeAutospacing="1" w:after="100" w:afterAutospacing="1"/>
      <w:outlineLvl w:val="3"/>
    </w:pPr>
    <w:rPr>
      <w:b/>
      <w:bCs/>
    </w:rPr>
  </w:style>
  <w:style w:type="paragraph" w:styleId="5">
    <w:name w:val="heading 5"/>
    <w:basedOn w:val="a"/>
    <w:next w:val="a"/>
    <w:link w:val="50"/>
    <w:qFormat/>
    <w:rsid w:val="00CF3013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F301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rsid w:val="00CF301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CF3013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a3">
    <w:name w:val="Normal (Web)"/>
    <w:basedOn w:val="a"/>
    <w:rsid w:val="00CF3013"/>
    <w:pPr>
      <w:spacing w:before="100" w:beforeAutospacing="1" w:after="100" w:afterAutospacing="1"/>
    </w:pPr>
    <w:rPr>
      <w:rFonts w:ascii="Verdana" w:hAnsi="Verdana"/>
      <w:color w:val="000000"/>
      <w:sz w:val="20"/>
      <w:szCs w:val="20"/>
    </w:rPr>
  </w:style>
  <w:style w:type="character" w:customStyle="1" w:styleId="texample1">
    <w:name w:val="texample1"/>
    <w:basedOn w:val="a0"/>
    <w:rsid w:val="00CF3013"/>
    <w:rPr>
      <w:rFonts w:ascii="Courier New" w:hAnsi="Courier New" w:cs="Courier New" w:hint="default"/>
      <w:color w:val="8B0000"/>
    </w:rPr>
  </w:style>
  <w:style w:type="paragraph" w:styleId="HTML">
    <w:name w:val="HTML Preformatted"/>
    <w:basedOn w:val="a"/>
    <w:link w:val="HTML0"/>
    <w:rsid w:val="00CF301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CF3013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F301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301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0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link w:val="30"/>
    <w:qFormat/>
    <w:rsid w:val="00CF3013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4">
    <w:name w:val="heading 4"/>
    <w:basedOn w:val="a"/>
    <w:link w:val="40"/>
    <w:qFormat/>
    <w:rsid w:val="00CF3013"/>
    <w:pPr>
      <w:spacing w:before="100" w:beforeAutospacing="1" w:after="100" w:afterAutospacing="1"/>
      <w:outlineLvl w:val="3"/>
    </w:pPr>
    <w:rPr>
      <w:b/>
      <w:bCs/>
    </w:rPr>
  </w:style>
  <w:style w:type="paragraph" w:styleId="5">
    <w:name w:val="heading 5"/>
    <w:basedOn w:val="a"/>
    <w:next w:val="a"/>
    <w:link w:val="50"/>
    <w:qFormat/>
    <w:rsid w:val="00CF3013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CF301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rsid w:val="00CF3013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CF3013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a3">
    <w:name w:val="Normal (Web)"/>
    <w:basedOn w:val="a"/>
    <w:rsid w:val="00CF3013"/>
    <w:pPr>
      <w:spacing w:before="100" w:beforeAutospacing="1" w:after="100" w:afterAutospacing="1"/>
    </w:pPr>
    <w:rPr>
      <w:rFonts w:ascii="Verdana" w:hAnsi="Verdana"/>
      <w:color w:val="000000"/>
      <w:sz w:val="20"/>
      <w:szCs w:val="20"/>
    </w:rPr>
  </w:style>
  <w:style w:type="character" w:customStyle="1" w:styleId="texample1">
    <w:name w:val="texample1"/>
    <w:basedOn w:val="a0"/>
    <w:rsid w:val="00CF3013"/>
    <w:rPr>
      <w:rFonts w:ascii="Courier New" w:hAnsi="Courier New" w:cs="Courier New" w:hint="default"/>
      <w:color w:val="8B0000"/>
    </w:rPr>
  </w:style>
  <w:style w:type="paragraph" w:styleId="HTML">
    <w:name w:val="HTML Preformatted"/>
    <w:basedOn w:val="a"/>
    <w:link w:val="HTML0"/>
    <w:rsid w:val="00CF301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CF3013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F301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F301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12</Pages>
  <Words>2470</Words>
  <Characters>14084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Денисова (Заведующая кафедрой ИС)</dc:creator>
  <cp:lastModifiedBy>Наталья Денисова (Заведующая кафедрой ИС)</cp:lastModifiedBy>
  <cp:revision>2</cp:revision>
  <dcterms:created xsi:type="dcterms:W3CDTF">2016-02-18T10:10:00Z</dcterms:created>
  <dcterms:modified xsi:type="dcterms:W3CDTF">2016-02-18T10:18:00Z</dcterms:modified>
</cp:coreProperties>
</file>